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33B6F7" w14:textId="7DD808D4" w:rsidR="00C36B63" w:rsidRDefault="00C36B63"/>
    <w:p w14:paraId="6633EC82" w14:textId="4A497C17" w:rsidR="00077CC7" w:rsidRDefault="00077CC7">
      <w:pPr>
        <w:pStyle w:val="Ttulo"/>
      </w:pPr>
      <w:bookmarkStart w:id="0" w:name="_lb6d0ssdi8ss"/>
      <w:bookmarkEnd w:id="0"/>
      <w:r>
        <w:rPr>
          <w:noProof/>
        </w:rPr>
        <w:drawing>
          <wp:inline distT="0" distB="0" distL="0" distR="0" wp14:anchorId="399851D0" wp14:editId="3437024A">
            <wp:extent cx="1956821" cy="742950"/>
            <wp:effectExtent l="0" t="0" r="5715"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821" cy="742950"/>
                    </a:xfrm>
                    <a:prstGeom prst="rect">
                      <a:avLst/>
                    </a:prstGeom>
                  </pic:spPr>
                </pic:pic>
              </a:graphicData>
            </a:graphic>
          </wp:inline>
        </w:drawing>
      </w:r>
    </w:p>
    <w:p w14:paraId="43E1D86F" w14:textId="77777777" w:rsidR="00166A83" w:rsidRPr="00C454FD" w:rsidRDefault="00166A83" w:rsidP="00166A83">
      <w:pPr>
        <w:rPr>
          <w:b/>
          <w:bCs/>
          <w:sz w:val="24"/>
          <w:szCs w:val="24"/>
        </w:rPr>
      </w:pPr>
    </w:p>
    <w:p w14:paraId="1E0DFD9E" w14:textId="1FF1BE4B" w:rsidR="00E34439" w:rsidRPr="00E414BB" w:rsidRDefault="0074313E" w:rsidP="00E34439">
      <w:pPr>
        <w:pStyle w:val="paragraph"/>
        <w:spacing w:before="0" w:beforeAutospacing="0" w:after="0" w:afterAutospacing="0"/>
        <w:jc w:val="center"/>
        <w:textAlignment w:val="baseline"/>
        <w:rPr>
          <w:rFonts w:ascii="Segoe UI" w:hAnsi="Segoe UI" w:cs="Segoe UI"/>
          <w:b/>
          <w:bCs/>
          <w:color w:val="000000"/>
          <w:sz w:val="28"/>
          <w:szCs w:val="28"/>
        </w:rPr>
      </w:pPr>
      <w:r w:rsidRPr="00E414BB">
        <w:rPr>
          <w:rStyle w:val="normaltextrun"/>
          <w:rFonts w:ascii="Calibri" w:hAnsi="Calibri" w:cs="Calibri"/>
          <w:b/>
          <w:bCs/>
          <w:sz w:val="28"/>
          <w:szCs w:val="28"/>
        </w:rPr>
        <w:t>Termo de Confidencialidade e Sigilo</w:t>
      </w:r>
    </w:p>
    <w:p w14:paraId="19C761EE" w14:textId="77777777" w:rsidR="00E34439" w:rsidRPr="00E414BB" w:rsidRDefault="00E34439" w:rsidP="00E34439">
      <w:pPr>
        <w:pStyle w:val="paragraph"/>
        <w:spacing w:before="0" w:beforeAutospacing="0" w:after="0" w:afterAutospacing="0"/>
        <w:textAlignment w:val="baseline"/>
        <w:rPr>
          <w:rFonts w:ascii="Segoe UI" w:hAnsi="Segoe UI" w:cs="Segoe UI"/>
          <w:color w:val="000000"/>
          <w:sz w:val="28"/>
          <w:szCs w:val="28"/>
        </w:rPr>
      </w:pPr>
      <w:r w:rsidRPr="00E414BB">
        <w:rPr>
          <w:rStyle w:val="eop"/>
          <w:rFonts w:ascii="Calibri" w:hAnsi="Calibri" w:cs="Calibri"/>
          <w:sz w:val="28"/>
          <w:szCs w:val="28"/>
        </w:rPr>
        <w:t> </w:t>
      </w:r>
    </w:p>
    <w:p w14:paraId="4F4D82CD" w14:textId="181DFFDE" w:rsidR="0074313E" w:rsidRPr="0074313E" w:rsidRDefault="0074313E" w:rsidP="0074313E">
      <w:pPr>
        <w:shd w:val="clear" w:color="auto" w:fill="FFFFFF"/>
        <w:spacing w:line="240" w:lineRule="auto"/>
        <w:jc w:val="center"/>
        <w:rPr>
          <w:rFonts w:eastAsia="Times New Roman"/>
          <w:color w:val="000000"/>
          <w:sz w:val="21"/>
          <w:szCs w:val="21"/>
        </w:rPr>
      </w:pPr>
      <w:r w:rsidRPr="0074313E">
        <w:rPr>
          <w:rFonts w:eastAsia="Times New Roman"/>
          <w:b/>
          <w:bCs/>
          <w:color w:val="000000"/>
          <w:sz w:val="21"/>
          <w:szCs w:val="21"/>
        </w:rPr>
        <w:br/>
      </w:r>
    </w:p>
    <w:p w14:paraId="6380C4A6" w14:textId="0E57A6CA"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O CONTRATANTE, </w:t>
      </w:r>
      <w:r w:rsidR="002A1186" w:rsidRPr="00E414BB">
        <w:rPr>
          <w:rStyle w:val="normaltextrun"/>
          <w:rFonts w:ascii="Calibri" w:hAnsi="Calibri" w:cs="Calibri"/>
          <w:sz w:val="20"/>
          <w:szCs w:val="20"/>
        </w:rPr>
        <w:t>NGS SUPORTE EM INFORMATICA LTDA, inscrita no CNPJ sob o nº 07.348.205/0001-01, representada neste ato pelo Sr. Nilton Antonio Silva Goulart.</w:t>
      </w:r>
    </w:p>
    <w:p w14:paraId="2A740390" w14:textId="3EBBE7CA"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 xml:space="preserve">A CONTRATADA, </w:t>
      </w:r>
      <w:r w:rsidR="008C0135" w:rsidRPr="00E414BB">
        <w:rPr>
          <w:rStyle w:val="normaltextrun"/>
          <w:rFonts w:ascii="Calibri" w:hAnsi="Calibri" w:cs="Calibri"/>
          <w:sz w:val="20"/>
          <w:szCs w:val="20"/>
        </w:rPr>
        <w:t>XXXXXXXXXXXXXXXXXXXXXXXXXXXXXX</w:t>
      </w:r>
      <w:r w:rsidR="002A1186" w:rsidRPr="00E414BB">
        <w:rPr>
          <w:rStyle w:val="normaltextrun"/>
          <w:rFonts w:ascii="Calibri" w:hAnsi="Calibri" w:cs="Calibri"/>
          <w:sz w:val="20"/>
          <w:szCs w:val="20"/>
        </w:rPr>
        <w:t xml:space="preserve">, inscrita no CNPJ sob o número </w:t>
      </w:r>
      <w:r w:rsidR="008C0135" w:rsidRPr="00E414BB">
        <w:rPr>
          <w:rStyle w:val="normaltextrun"/>
          <w:rFonts w:ascii="Calibri" w:hAnsi="Calibri" w:cs="Calibri"/>
          <w:sz w:val="20"/>
          <w:szCs w:val="20"/>
        </w:rPr>
        <w:t>XXXXXXXXXXXXXXXXXXXX</w:t>
      </w:r>
      <w:r w:rsidR="002A1186" w:rsidRPr="00E414BB">
        <w:rPr>
          <w:rStyle w:val="normaltextrun"/>
          <w:rFonts w:ascii="Calibri" w:hAnsi="Calibri" w:cs="Calibri"/>
          <w:sz w:val="20"/>
          <w:szCs w:val="20"/>
        </w:rPr>
        <w:t>,</w:t>
      </w:r>
      <w:r w:rsidRPr="00E414BB">
        <w:rPr>
          <w:rStyle w:val="normaltextrun"/>
          <w:rFonts w:ascii="Calibri" w:hAnsi="Calibri" w:cs="Calibri"/>
          <w:sz w:val="20"/>
          <w:szCs w:val="20"/>
        </w:rPr>
        <w:t xml:space="preserve"> por seu representante legal no fim assinado, têm como certo e ajustado o que adiante segue.</w:t>
      </w:r>
    </w:p>
    <w:p w14:paraId="46A9CF37" w14:textId="53A65C4A"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PRIMEIRA – DO OBJETO </w:t>
      </w:r>
    </w:p>
    <w:p w14:paraId="603D6B3D" w14:textId="77777777"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O presente TERMO DE CONFIDENCIALIDADE E SIGILO define os direitos, obrigações e responsabilidades das Partes em relação à Segurança da Informação e aos ativos envolvidos e necessários à execução do objeto deste Contrato e seus aditivos, doravante referido apenas como parte do Contrato.</w:t>
      </w:r>
    </w:p>
    <w:p w14:paraId="77A1E4DF" w14:textId="56D05C8F"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br/>
        <w:t xml:space="preserve">CLÁUSULA SEGUNDA – DAS DEFINIÇÕES </w:t>
      </w:r>
    </w:p>
    <w:p w14:paraId="3233B573"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2.1. Ativo: Qualquer coisa que tenha valor para as Partes, englobando:</w:t>
      </w:r>
    </w:p>
    <w:p w14:paraId="682225C9" w14:textId="04C4BA26"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 Os ativos de informação, tais como, mas não se limitando a base de dados e arquivos, contratos e acordos, documentação de sistema, informações sobre pesquisa, manuais de usuário, material de treinamento, procedimentos de suporte ou operação, planos de continuidade do negócio, procedimentos de recuperação, trilhas de auditoria e informações armazenadas;</w:t>
      </w:r>
      <w:r w:rsidRPr="00E414BB">
        <w:rPr>
          <w:rStyle w:val="normaltextrun"/>
          <w:rFonts w:ascii="Calibri" w:hAnsi="Calibri" w:cs="Calibri"/>
          <w:sz w:val="20"/>
          <w:szCs w:val="20"/>
        </w:rPr>
        <w:br/>
        <w:t xml:space="preserve">II. Os ativos de software, tais como, mas não se limitando a aplicativos, sistemas, ferramentas de desenvolvimento e utilitários; </w:t>
      </w:r>
    </w:p>
    <w:p w14:paraId="5ACB5CD4"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III. Os ativos físicos, tais como, mas não se limitando a equipamentos computacionais, equipamentos de comunicação, mídias removíveis e outros equipamentos;</w:t>
      </w:r>
    </w:p>
    <w:p w14:paraId="33A2B0FA" w14:textId="46B522FB"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IV. Os serviços, tais como, mas não se limitando a serviços de computação e comunicações, utilidades gerais, por exemplo aquecimento, iluminação, eletricidade e refrigeração;</w:t>
      </w:r>
    </w:p>
    <w:p w14:paraId="17F3F29F"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V. As pessoas e suas qualificações, habilidades e experiências;</w:t>
      </w:r>
    </w:p>
    <w:p w14:paraId="17236FE4" w14:textId="04AF6B2C"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VI. Os intangíveis, tais como, mas não se limitando a reputação e a imagem da Parte.</w:t>
      </w:r>
    </w:p>
    <w:p w14:paraId="6D65F8F9"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2.2. Confidencialidade e Sigilo: Garantia de que a informação é acessível somente a Pessoas Autorizadas.</w:t>
      </w:r>
      <w:r w:rsidRPr="00E414BB">
        <w:rPr>
          <w:rStyle w:val="normaltextrun"/>
          <w:rFonts w:ascii="Calibri" w:hAnsi="Calibri" w:cs="Calibri"/>
          <w:sz w:val="20"/>
          <w:szCs w:val="20"/>
        </w:rPr>
        <w:br/>
      </w:r>
    </w:p>
    <w:p w14:paraId="2927508F"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2.3. Informação: Significa toda e qualquer informação de natureza, mas não se limitando a comercial, técnica, financeira, jurídica, operacional ou mercadológica sobre, mas sem se limitar a análises, amostras, componentes, contratos, cópias, croquis, dados, definições, desenhos, diagramas, documentos, equipamentos, especificações, estatísticas, estudos, experiências, fluxogramas, fórmulas, fotografias, ideias, instalações, invenções, mapas, métodos e metodologias, modelos, pareceres, pesquisas, planos ou intenções de negócios, plantas ou gráficos, práticas, preços, custos e outras informações comerciais, processos, produtos atuais e futuros, programas de computador, projetos, testes ou textos repassada na forma escrita, oral, armazenada em qualquer mídia tangível ou intangível.</w:t>
      </w:r>
      <w:r w:rsidRPr="00E414BB">
        <w:rPr>
          <w:rStyle w:val="normaltextrun"/>
          <w:rFonts w:ascii="Calibri" w:hAnsi="Calibri" w:cs="Calibri"/>
          <w:sz w:val="20"/>
          <w:szCs w:val="20"/>
        </w:rPr>
        <w:br/>
      </w:r>
    </w:p>
    <w:p w14:paraId="1275B94D" w14:textId="2EE653F4"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 xml:space="preserve">2.4. Informações Confidenciais: São aquelas informações que a Parte Divulgadora deseja proteger contra o uso ilimitado, comunicação e ou divulgação indiscriminada ou competição e que sejam designadas como tal por meio de Contrato, especialmente para fins de celebração de acordo comercial referente aos projetos </w:t>
      </w:r>
      <w:r w:rsidR="00A11FF9" w:rsidRPr="00E414BB">
        <w:rPr>
          <w:rStyle w:val="normaltextrun"/>
          <w:rFonts w:ascii="Calibri" w:hAnsi="Calibri" w:cs="Calibri"/>
          <w:sz w:val="20"/>
          <w:szCs w:val="20"/>
        </w:rPr>
        <w:t xml:space="preserve">da CONTRANATE. </w:t>
      </w:r>
      <w:r w:rsidRPr="00E414BB">
        <w:rPr>
          <w:rStyle w:val="normaltextrun"/>
          <w:rFonts w:ascii="Calibri" w:hAnsi="Calibri" w:cs="Calibri"/>
          <w:sz w:val="20"/>
          <w:szCs w:val="20"/>
        </w:rPr>
        <w:br/>
      </w:r>
    </w:p>
    <w:p w14:paraId="13E9B9BF" w14:textId="644A5397"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lastRenderedPageBreak/>
        <w:t>2.5. Informação Liberada: Trata-se da informação identificada pela Parte Divulgadora com a expressão “INFORMAÇÃO LIBERADA” ou que:</w:t>
      </w:r>
    </w:p>
    <w:p w14:paraId="51E7214B" w14:textId="77777777"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 Seja do conhecimento da Parte Receptora à época em que lhe for comunicada, desde que possa ser comprovado tal conhecimento prévio;</w:t>
      </w:r>
    </w:p>
    <w:p w14:paraId="197D54EF"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II. Antes de ser revelada, tenha se tornado do conhecimento do público através de fatos outros que não atos ilícitos praticados por uma das Partes ou por seus representantes ou empregados;</w:t>
      </w:r>
    </w:p>
    <w:p w14:paraId="64EC4CF4"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III. Tenha sido recebida legitimamente de terceiro sem restrição à revelação e sem violação à</w:t>
      </w:r>
      <w:r w:rsidRPr="00E414BB">
        <w:rPr>
          <w:rStyle w:val="normaltextrun"/>
          <w:rFonts w:ascii="Calibri" w:hAnsi="Calibri" w:cs="Calibri"/>
          <w:sz w:val="20"/>
          <w:szCs w:val="20"/>
        </w:rPr>
        <w:br/>
        <w:t>obrigação de sigilo direta ou indiretamente para com a Parte que as houver revelado;</w:t>
      </w:r>
    </w:p>
    <w:p w14:paraId="3B9FBE3F" w14:textId="77777777" w:rsidR="00A11FF9"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IV. Tenha tido a divulgação autorizada por escrito pela Parte Divulgadora;</w:t>
      </w:r>
    </w:p>
    <w:p w14:paraId="188330FC" w14:textId="5851225A" w:rsidR="0074313E" w:rsidRPr="00E414BB" w:rsidRDefault="0074313E" w:rsidP="00A11FF9">
      <w:pPr>
        <w:pStyle w:val="paragraph"/>
        <w:spacing w:before="0" w:beforeAutospacing="0" w:after="0" w:afterAutospacing="0" w:line="276" w:lineRule="auto"/>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V. Tenha sido desenvolvida de forma independente por empregados ou por empresas do mesmo grupo da Parte Receptora, sem utilização direta ou indireta de Informações Confidenciais, desde que passível de comprovação;</w:t>
      </w:r>
    </w:p>
    <w:p w14:paraId="4317FF6F"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VI. Toda e qualquer informação que não se enquadre nas hipóteses previstas acima deverá ser considerada confidencial e mantida sob sigilo pela Parte Receptora até que venha a ser autorizado, expressamente pela Parte Divulgadora, a tratá-la diferentemente.</w:t>
      </w:r>
    </w:p>
    <w:p w14:paraId="326235AC"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2.6. Parte: Expressão utilizada para referir genericamente os signatários deste Termo de Confidencialidade e Sigilo.</w:t>
      </w:r>
      <w:r w:rsidRPr="00E414BB">
        <w:rPr>
          <w:rStyle w:val="normaltextrun"/>
          <w:rFonts w:ascii="Calibri" w:hAnsi="Calibri" w:cs="Calibri"/>
          <w:sz w:val="20"/>
          <w:szCs w:val="20"/>
        </w:rPr>
        <w:br/>
      </w:r>
    </w:p>
    <w:p w14:paraId="78548212" w14:textId="3EF75AC6"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2.7. Parte Receptora: É a Parte que recebe as informações Confidenciais.</w:t>
      </w:r>
    </w:p>
    <w:p w14:paraId="1CDCF1F8"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2.8. Parte Divulgadora: É a Parte que divulga as informações Confidenciais.</w:t>
      </w:r>
    </w:p>
    <w:p w14:paraId="79BC1179"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2.9. Pessoa Autorizada: Agentes, representantes, especialistas, prestadores de serviço, internos ou externos, ou empregados dos signatários do Contrato ou deste Termo de Confidencialidade e Sigilo e aqueles autorizados formalmente a transmitir ou receber informações.</w:t>
      </w:r>
    </w:p>
    <w:p w14:paraId="28A80A08" w14:textId="633B6C71"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2.10. Sigilo: Condição nas quais dados sensíveis são mantidos em sigilo e divulgado apenas para as Pessoas Autorizadas.</w:t>
      </w:r>
    </w:p>
    <w:p w14:paraId="643E3A2F" w14:textId="7CB1D5DB"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TERCEIRA – DA PROTEÇÃO DAS INFORMAÇÕES </w:t>
      </w:r>
    </w:p>
    <w:p w14:paraId="025EF46E"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Todas as informações relacionadas ao objeto do Contrato referido na cláusula primeira deste instrumento que forem transmitidas pela Parte Divulgadora à Parte Receptora devem ser consideradas e protegidas pela Parte Receptora como confidenciais, exceto se antes da divulgação for esclarecido expressamente que não são confidenciais.</w:t>
      </w:r>
    </w:p>
    <w:p w14:paraId="59507FA7" w14:textId="0FD3CE7F"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557E4C2C" w14:textId="4D66329C"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QUARTA – DO TRATAMENTO DAS INFORMAÇÕES CONFIDENCIAIS </w:t>
      </w:r>
    </w:p>
    <w:p w14:paraId="3ECF1BC0"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607F6B11"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As informações da Parte Divulgadora devem ser tratadas como confidenciais e serem protegidas pela Parte Receptora por período indeterminado, até ordem em contrário.</w:t>
      </w:r>
    </w:p>
    <w:p w14:paraId="6870107E" w14:textId="64B074D8"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r>
    </w:p>
    <w:p w14:paraId="0B9E7917"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CLÁUSULA QUINTA – DAS AUTORIZAÇÕES PARA ACESSO ÀS INFORMAÇÕES CONFIDENCIAIS </w:t>
      </w:r>
    </w:p>
    <w:p w14:paraId="3D63D7F9" w14:textId="59982FE3"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0F3876BD" w14:textId="042FEB55"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5.1. Para alcançar a condição de Pessoa Autorizada, os agentes, representantes, especialistas, prestadores de serviço, internos ou externos, ou empregados das Partes, envolvidos, direta ou indiretamente, com a execução do Contrato, deverão ser devidamente instruídos sobre a proteção e manutenção da Confidencialidade e Sigilo das Informações Confidenciais, bem como do teor deste Termo de Confidencialidade e Sigilo.</w:t>
      </w:r>
    </w:p>
    <w:p w14:paraId="6624E361" w14:textId="7DDFD698"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5.2. Concomitantemente, as Partes tomarão todas as providências para minimizar o risco de revelação de Informações Confidenciais, assegurando-se de que somente Pessoas Autorizadas tenham acesso a tais informações, na estrita medida do necessário.</w:t>
      </w:r>
    </w:p>
    <w:p w14:paraId="33461A64"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 xml:space="preserve">5.3. Em qualquer caso, as Partes serão responsáveis por toda infração ao presente Termo de Confidencialidade e Sigilo que venha a ser cometida por qualquer Pessoa Autorizada sob sua responsabilidade e tomará todas as providências, </w:t>
      </w:r>
      <w:r w:rsidRPr="00E414BB">
        <w:rPr>
          <w:rStyle w:val="normaltextrun"/>
          <w:rFonts w:ascii="Calibri" w:hAnsi="Calibri" w:cs="Calibri"/>
          <w:sz w:val="20"/>
          <w:szCs w:val="20"/>
        </w:rPr>
        <w:lastRenderedPageBreak/>
        <w:t>inclusive judiciais, necessárias para impedi-los de revelar ou utilizar, de forma proibida ou não autorizada, as Informações Confidenciais.</w:t>
      </w:r>
    </w:p>
    <w:p w14:paraId="7BFA5047"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5.4. Cada Parte fará a gestão das inclusões e exclusões de seus prepostos na condição de Pessoa Autorizada, devendo comunicar imediatamente à outra Parte as mudanças ocorridas</w:t>
      </w:r>
    </w:p>
    <w:p w14:paraId="51607E73" w14:textId="0F69CB25"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64D4277D" w14:textId="68A30376"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SEXTA – DO USO </w:t>
      </w:r>
    </w:p>
    <w:p w14:paraId="3CF4054C"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6.1. As Informações Confidenciais reveladas serão utilizadas, exclusivamente, para os fins de execução do Contrato. Em hipótese alguma, poderão ser utilizadas para gerar benefício próprio exclusivo e/ou unilateral, presente ou futuro, ou para uso de terceiros.</w:t>
      </w:r>
    </w:p>
    <w:p w14:paraId="74D56230" w14:textId="50C8A879"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6.1.1. A Parte Receptora concorda que:</w:t>
      </w:r>
    </w:p>
    <w:p w14:paraId="46ED69DC"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 Quaisquer informações confidenciais divulgadas de acordo com este instrumento devem ser usadas pela Parte Receptora tão somente com o propósito para o qual foram divulgadas;</w:t>
      </w:r>
    </w:p>
    <w:p w14:paraId="731EBEF5"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II. Quaisquer informações confidenciais divulgadas de acordo com este documento</w:t>
      </w:r>
      <w:r w:rsidRPr="00E414BB">
        <w:rPr>
          <w:rStyle w:val="normaltextrun"/>
          <w:rFonts w:ascii="Calibri" w:hAnsi="Calibri" w:cs="Calibri"/>
          <w:sz w:val="20"/>
          <w:szCs w:val="20"/>
        </w:rPr>
        <w:br/>
        <w:t>permanecem em qualquer instância de propriedade da Parte Divulgadora;</w:t>
      </w:r>
    </w:p>
    <w:p w14:paraId="3324FE1B" w14:textId="6D0EC302"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 xml:space="preserve">III. Exceto nos casos de determinação judicial, a Parte Receptora não poderá usar, distribuir, divulgar ou disseminar informações confidenciais a quem quer que </w:t>
      </w:r>
      <w:r w:rsidR="00A11FF9" w:rsidRPr="00E414BB">
        <w:rPr>
          <w:rStyle w:val="normaltextrun"/>
          <w:rFonts w:ascii="Calibri" w:hAnsi="Calibri" w:cs="Calibri"/>
          <w:sz w:val="20"/>
          <w:szCs w:val="20"/>
        </w:rPr>
        <w:t>seja salvo</w:t>
      </w:r>
      <w:r w:rsidRPr="00E414BB">
        <w:rPr>
          <w:rStyle w:val="normaltextrun"/>
          <w:rFonts w:ascii="Calibri" w:hAnsi="Calibri" w:cs="Calibri"/>
          <w:sz w:val="20"/>
          <w:szCs w:val="20"/>
        </w:rPr>
        <w:t xml:space="preserve"> a seus empregados, incluindo os de sua controladora, subsidiárias controladas ou afiliadas, que necessitem ter conhecimento de tais informações ao alcance do propósito para o qual foram divulgadas, a não ser e até que tais informações:</w:t>
      </w:r>
    </w:p>
    <w:p w14:paraId="1E3A3118" w14:textId="7D90B2B6" w:rsidR="002A1186"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a. Estejam disponíveis para o público por outros meios que não por quebra deste TERMO DE CONFIDENCIALIDADE E SIGILO;</w:t>
      </w:r>
      <w:r w:rsidRPr="00E414BB">
        <w:rPr>
          <w:rStyle w:val="normaltextrun"/>
          <w:rFonts w:ascii="Calibri" w:hAnsi="Calibri" w:cs="Calibri"/>
          <w:sz w:val="20"/>
          <w:szCs w:val="20"/>
        </w:rPr>
        <w:br/>
        <w:t>b. Estejam de posse da Parte Receptora ou de seus empregados sem restrição, antes de qualquer divulgação feita segundo este TERMO DE CONFIDENCIALIDADE E SIGILO;</w:t>
      </w:r>
    </w:p>
    <w:p w14:paraId="12FE8694" w14:textId="504FBE09"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c. Sejam ou tenham sido divulgadas à Parte Receptora ou a seus empregados por terceiros, que não tenham sido empregados das Partes e desde que por meios legais tenham obtido conhecimento;</w:t>
      </w:r>
      <w:r w:rsidRPr="00E414BB">
        <w:rPr>
          <w:rStyle w:val="normaltextrun"/>
          <w:rFonts w:ascii="Calibri" w:hAnsi="Calibri" w:cs="Calibri"/>
          <w:sz w:val="20"/>
          <w:szCs w:val="20"/>
        </w:rPr>
        <w:br/>
        <w:t>d. Sejam desenvolvidas independentemente pela Parte Receptora sem que as informações confidenciais, divulgadas segundo este TERMO DE CONFIDENCIALIDADE E SIGILO, tenham sido usadas direta ou indiretamente.</w:t>
      </w:r>
    </w:p>
    <w:p w14:paraId="07D0FCED" w14:textId="7783B688"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r>
    </w:p>
    <w:p w14:paraId="0C586E6A" w14:textId="6A5C0C66"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SÉTIMA – DA NÃO DIVULGAÇÃO </w:t>
      </w:r>
    </w:p>
    <w:p w14:paraId="250CF870"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7.1. A Parte Receptora garante que protegerá por todos os meios as informações confidenciais, comprometendo-se a protegê-las da forma e, no mínimo, no grau que protege suas próprias informações confidenciais.</w:t>
      </w:r>
    </w:p>
    <w:p w14:paraId="42AD727F" w14:textId="130E422A"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7.2. A Parte Receptora concorda também em dar conhecimento a todos os seus empregados e demais colaboradores, de suas obrigações contratuais, que regem este instrumento e a todos que tiverem acesso às informações confidenciais.</w:t>
      </w:r>
    </w:p>
    <w:p w14:paraId="10EA76F2" w14:textId="77777777" w:rsidR="00A11FF9"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7.3. A divulgação pela Parte Receptora de informações confidenciais, sem autorização expressa da Parte Divulgadora, sujeitará a infratora às penalidades legais e ou contratuais</w:t>
      </w:r>
    </w:p>
    <w:p w14:paraId="77846E4D" w14:textId="0DE1E979"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3F26366B" w14:textId="2EC68C58"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OITAVA – DA GUARDA DE INFORMAÇÕES CONFIDENCIAIS </w:t>
      </w:r>
    </w:p>
    <w:p w14:paraId="2E79BD40"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8.1. A Parte Receptora deverá manter procedimentos administrativos adequados à preservação de extravio ou perda de quaisquer Informações Confidenciais, principalmente os que impeçam a divulgação ou a utilização por seus agentes, funcionários, consultores e representantes, ou ainda, por terceiros não envolvidos com a execução do Contrato.</w:t>
      </w:r>
    </w:p>
    <w:p w14:paraId="26CB6529"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p>
    <w:p w14:paraId="57335CEC" w14:textId="0F5E1153"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8.2. A CONTRATADA concorda também que tomará assinatura no TERMO DE RESPONSABILIDADE E DE MANUTENÇÃO DE SIGILO, de todos os seus empregados e colaboradores que vierem a ter acesso às informações confidenciais.</w:t>
      </w:r>
    </w:p>
    <w:p w14:paraId="51FF8413" w14:textId="1202C71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NONA – DAS CÓPIAS </w:t>
      </w:r>
    </w:p>
    <w:p w14:paraId="37EE36C6" w14:textId="0170383C"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As Partes comprometem-se a não efetuar nenhuma gravação ou cópia das Informações Confidenciais recebidas.</w:t>
      </w:r>
      <w:r w:rsidRPr="00E414BB">
        <w:rPr>
          <w:rStyle w:val="normaltextrun"/>
          <w:rFonts w:ascii="Calibri" w:hAnsi="Calibri" w:cs="Calibri"/>
          <w:sz w:val="20"/>
          <w:szCs w:val="20"/>
        </w:rPr>
        <w:br/>
      </w:r>
    </w:p>
    <w:p w14:paraId="47782BE4" w14:textId="0F9C7CE6"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DÉCIMA – DA PROPRIEDADE </w:t>
      </w:r>
    </w:p>
    <w:p w14:paraId="01A183E5" w14:textId="77777777" w:rsidR="00C716AC"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lastRenderedPageBreak/>
        <w:br/>
        <w:t>10.1. O presente TERMO DE CONFIDENCIALIDADE E SIGILO não implica a concessão, pela Parte Divulgadora à Parte Receptora, de nenhuma licença ou qualquer outro direito, explícito ou implícito, em relação a qualquer direito de patente, direito de edição ou qualquer outro direito relativo à propriedade intelectual.</w:t>
      </w:r>
    </w:p>
    <w:p w14:paraId="38933E35"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11586857" w14:textId="2DAC8E6D" w:rsidR="00C716AC"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 xml:space="preserve">10.2. Todas as anotações e compilações serão também consideradas Informações Confidenciais e serão havidos como de propriedade da Parte Divulgadora, não cabendo à outra Parte nenhum direito sobre tais, salvo acordo entre </w:t>
      </w:r>
      <w:r w:rsidR="00E414BB" w:rsidRPr="00E414BB">
        <w:rPr>
          <w:rStyle w:val="normaltextrun"/>
          <w:rFonts w:ascii="Calibri" w:hAnsi="Calibri" w:cs="Calibri"/>
          <w:sz w:val="20"/>
          <w:szCs w:val="20"/>
        </w:rPr>
        <w:t>elas</w:t>
      </w:r>
      <w:r w:rsidRPr="00E414BB">
        <w:rPr>
          <w:rStyle w:val="normaltextrun"/>
          <w:rFonts w:ascii="Calibri" w:hAnsi="Calibri" w:cs="Calibri"/>
          <w:sz w:val="20"/>
          <w:szCs w:val="20"/>
        </w:rPr>
        <w:t>, expresso e por escrito, em contrário.</w:t>
      </w:r>
    </w:p>
    <w:p w14:paraId="69C34AB9" w14:textId="41168363"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r>
    </w:p>
    <w:p w14:paraId="61F3F162" w14:textId="17BB4336"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t xml:space="preserve">CLÁUSULA DÉCIMA PRIMEIRA – DA VIOLAÇÃO </w:t>
      </w:r>
    </w:p>
    <w:p w14:paraId="4200543C"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As Partes informarão a outra Parte imediatamente sobre qualquer revelação não autorizada, esbulho ou mau uso, por qualquer pessoa, de qualquer Informação Confidencial, assim que tomar e tomará as providências necessárias ou convenientes para evitar qualquer violação futura de Informações Confidenciais.</w:t>
      </w:r>
    </w:p>
    <w:p w14:paraId="5E0BBAA4" w14:textId="03C65674"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DÉCIMA SEGUNDA – DO RETORNO DE INFORMAÇÕES CONFIDENCIAIS </w:t>
      </w:r>
    </w:p>
    <w:p w14:paraId="45607714"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12.1. A pedido da Parte Divulgadora, a Parte Receptora deverá restituir imediatamente o documento (ou outro suporte) que contiver Informações Confidenciais.</w:t>
      </w:r>
    </w:p>
    <w:p w14:paraId="5E352932" w14:textId="0FAD9415"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 xml:space="preserve">12.2. A Parte Receptora deverá restituir espontaneamente a Parte Divulgadora as Informações Confidenciais que deixarem de ser necessárias, não guardando para si, em nenhuma hipótese, cópia, reprodução ou segunda via </w:t>
      </w:r>
      <w:r w:rsidR="00E414BB" w:rsidRPr="00E414BB">
        <w:rPr>
          <w:rStyle w:val="normaltextrun"/>
          <w:rFonts w:ascii="Calibri" w:hAnsi="Calibri" w:cs="Calibri"/>
          <w:sz w:val="20"/>
          <w:szCs w:val="20"/>
        </w:rPr>
        <w:t>delas</w:t>
      </w:r>
      <w:r w:rsidRPr="00E414BB">
        <w:rPr>
          <w:rStyle w:val="normaltextrun"/>
          <w:rFonts w:ascii="Calibri" w:hAnsi="Calibri" w:cs="Calibri"/>
          <w:sz w:val="20"/>
          <w:szCs w:val="20"/>
        </w:rPr>
        <w:t>.</w:t>
      </w:r>
    </w:p>
    <w:p w14:paraId="3E51ADE9" w14:textId="5E898EB9"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12.3. A pedido da Parte Divulgadora, a Parte Receptora deverá prontamente emitir uma declaração assinada por seu representante legal, confirmando que toda Informação Confidencial foi restituída ou inteiramente destruída, comprometendo-se de que não foram retidas quaisquer reproduções (incluindo reproduções magnéticas), cópias ou segundas vias, sob pena de ser considerado falta gravíssima, conforme previsto no Contrato e ainda podendo ser, a CONTRATADA, responsabilizada por perdas e danos que porventura vierem a existir.</w:t>
      </w:r>
    </w:p>
    <w:p w14:paraId="4B845C61" w14:textId="6AEF5E2E"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DÉCIMA TERCEIRA – DAS PENALIDADES </w:t>
      </w:r>
    </w:p>
    <w:p w14:paraId="172DB3DC"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O descumprimento de quaisquer cláusulas do presente Termo de Confidencialidade e Sigilo será considerado falta gravíssima conforme previsto no Contrato e ainda sujeitará a Parte, por ação ou omissão, ao pagamento ou recomposição de todas as perdas e danos diretos sofridos pela outra Parte, excluindo-se danos indiretos, consequenciais ou lucros cessantes, bem como as de responsabilidade civil e criminal respectivas, que serão apuradas em regular processo judicial ou administrativo.</w:t>
      </w:r>
    </w:p>
    <w:p w14:paraId="2BACB985" w14:textId="7BFCF3D5"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DÉCIMA QUARTA – DO PRAZO DE VIGÊNCIA </w:t>
      </w:r>
    </w:p>
    <w:p w14:paraId="263B3B6F"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O presente TERMO DE CONFIDENCIALIDADE E SIGILO terá a mesma vigência do Contrato e seus aditivos em consonância com a Cláusula Primeira. Não obstante o referido termo final de validade do Contrato, todas as obrigações previstas neste Instrumento, relacionadas às Informações já divulgadas, continuarão a ser observadas, notadamente a preservação da confidencialidade, por período indeterminado após a sua extinção.</w:t>
      </w:r>
    </w:p>
    <w:p w14:paraId="276555A8" w14:textId="32232C9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br/>
        <w:t xml:space="preserve">CLÁUSULA DÉCIMA QUINTA – DA PUBLICIDADE </w:t>
      </w:r>
    </w:p>
    <w:p w14:paraId="6AFBDFDD" w14:textId="0E1BC613"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 xml:space="preserve">Todas as declarações, anúncios públicos e/ou divulgações relativas ao Contrato e a este TERMO DE CONFIDENCIALIDADE E SIGILO deverão ser previamente comunicados e coordenados por ambas as Partes, dependendo a sua declaração, anúncio e/ou divulgação, do prévio e mútuo consentimento </w:t>
      </w:r>
      <w:r w:rsidR="00E414BB" w:rsidRPr="00E414BB">
        <w:rPr>
          <w:rStyle w:val="normaltextrun"/>
          <w:rFonts w:ascii="Calibri" w:hAnsi="Calibri" w:cs="Calibri"/>
          <w:sz w:val="20"/>
          <w:szCs w:val="20"/>
        </w:rPr>
        <w:t>delas</w:t>
      </w:r>
      <w:r w:rsidRPr="00E414BB">
        <w:rPr>
          <w:rStyle w:val="normaltextrun"/>
          <w:rFonts w:ascii="Calibri" w:hAnsi="Calibri" w:cs="Calibri"/>
          <w:sz w:val="20"/>
          <w:szCs w:val="20"/>
        </w:rPr>
        <w:t>.</w:t>
      </w:r>
    </w:p>
    <w:p w14:paraId="440580C6" w14:textId="0A725A3A"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sz w:val="20"/>
          <w:szCs w:val="20"/>
        </w:rPr>
        <w:br/>
      </w:r>
      <w:r w:rsidRPr="00E414BB">
        <w:rPr>
          <w:rStyle w:val="normaltextrun"/>
          <w:rFonts w:ascii="Calibri" w:hAnsi="Calibri" w:cs="Calibri"/>
          <w:b/>
          <w:bCs/>
          <w:sz w:val="20"/>
          <w:szCs w:val="20"/>
        </w:rPr>
        <w:t xml:space="preserve">CLÁUSULA DÉCIMA SEXTA – REVELAÇÃO POR ORDEM JUDICIAL </w:t>
      </w:r>
    </w:p>
    <w:p w14:paraId="721EA858" w14:textId="639DFA2E"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 xml:space="preserve">Caso uma das Partes seja obrigada a revelar qualquer Informação Confidencial em virtude de ordem judicial, a mesma avisará a outra Parte imediatamente, para que a esta seja dada a oportunidade de opor-se à revelação. Caso a oposição da Parte não seja </w:t>
      </w:r>
      <w:r w:rsidR="00C716AC" w:rsidRPr="00E414BB">
        <w:rPr>
          <w:rStyle w:val="normaltextrun"/>
          <w:rFonts w:ascii="Calibri" w:hAnsi="Calibri" w:cs="Calibri"/>
          <w:sz w:val="20"/>
          <w:szCs w:val="20"/>
        </w:rPr>
        <w:t>bem-sucedida</w:t>
      </w:r>
      <w:r w:rsidRPr="00E414BB">
        <w:rPr>
          <w:rStyle w:val="normaltextrun"/>
          <w:rFonts w:ascii="Calibri" w:hAnsi="Calibri" w:cs="Calibri"/>
          <w:sz w:val="20"/>
          <w:szCs w:val="20"/>
        </w:rPr>
        <w:t>, a Parte oposta somente poderá fazer a revelação na extensão exigida pela ordem judicial em questão e deverá exercer todos os esforços razoáveis para obter garantias confiáveis de que tais Informações Confidenciais tenham tratamento sigiloso.</w:t>
      </w:r>
    </w:p>
    <w:p w14:paraId="77B0294D"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33A4EA5D"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146E70C"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1D864B9C"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FAF3F58" w14:textId="77777777" w:rsidR="00C716AC" w:rsidRPr="00E414BB" w:rsidRDefault="0074313E" w:rsidP="002A1186">
      <w:pPr>
        <w:pStyle w:val="paragraph"/>
        <w:spacing w:before="0" w:beforeAutospacing="0" w:after="0" w:afterAutospacing="0"/>
        <w:jc w:val="both"/>
        <w:textAlignment w:val="baseline"/>
        <w:rPr>
          <w:rStyle w:val="normaltextrun"/>
          <w:rFonts w:ascii="Calibri" w:hAnsi="Calibri" w:cs="Calibri"/>
          <w:b/>
          <w:bCs/>
          <w:sz w:val="20"/>
          <w:szCs w:val="20"/>
        </w:rPr>
      </w:pPr>
      <w:r w:rsidRPr="00E414BB">
        <w:rPr>
          <w:rStyle w:val="normaltextrun"/>
          <w:rFonts w:ascii="Calibri" w:hAnsi="Calibri" w:cs="Calibri"/>
          <w:b/>
          <w:bCs/>
          <w:sz w:val="20"/>
          <w:szCs w:val="20"/>
        </w:rPr>
        <w:lastRenderedPageBreak/>
        <w:br/>
        <w:t xml:space="preserve">CLÁUSULA DÉCIMA SÉTIMA – DISPOSIÇÕES GERAIS </w:t>
      </w:r>
    </w:p>
    <w:p w14:paraId="09AB0F1A" w14:textId="440F5206"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17.1. Falhas ou atrasos de qualquer uma das Partes no exercício de qualquer direito, poder ou privilégio não devem ser considerados como desistência, novação ou modificação dos direitos previstos neste TERMO DE CONFIDENCIALIDADE E SIGILO.</w:t>
      </w:r>
    </w:p>
    <w:p w14:paraId="77F87C1D"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17.2. Fica entendido que este TERMO DE CONFIDENCIALIDADE E SIGILO não pretende e não vai obrigar as Partes a celebrar outros acordos ou contratos, ou ainda a realizar qualquer negócio, ficando, certo e ajustado que as Partes não têm exclusividade no recebimento das informações confidenciais a serem divulgadas.</w:t>
      </w:r>
    </w:p>
    <w:p w14:paraId="2993B8B9" w14:textId="77777777"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17.3. Nada que esteja contido neste TERMO DE CONFIDENCIALIDADE E SIGILO deve ser tomado como garantia ou conferência de direitos de licença de uso das informações confidenciais divulgadas à parte Receptora.</w:t>
      </w:r>
    </w:p>
    <w:p w14:paraId="6B9FC9D6" w14:textId="12BE4CC4" w:rsidR="0074313E" w:rsidRPr="00E414BB" w:rsidRDefault="0074313E"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br/>
        <w:t>17.4. Qualquer aditamento a este TERMO DE CONFIDENCIALIDADE E SIGILO deve ser por escrito e assinado por seus representantes legais.</w:t>
      </w:r>
    </w:p>
    <w:p w14:paraId="6779AF59"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F9EDC2F"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0967C4B8"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2CE1123F"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160AF793"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4DEC0F95"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7B5C8E2"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3675DE0C"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06D502AF"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DA928ED" w14:textId="017CD608" w:rsidR="00C716AC" w:rsidRPr="00E414BB" w:rsidRDefault="00C716AC" w:rsidP="00C716AC">
      <w:pPr>
        <w:pStyle w:val="paragraph"/>
        <w:spacing w:before="0" w:beforeAutospacing="0" w:after="0" w:afterAutospacing="0"/>
        <w:jc w:val="right"/>
        <w:textAlignment w:val="baseline"/>
        <w:rPr>
          <w:rStyle w:val="normaltextrun"/>
          <w:rFonts w:ascii="Calibri" w:hAnsi="Calibri" w:cs="Calibri"/>
          <w:sz w:val="20"/>
          <w:szCs w:val="20"/>
        </w:rPr>
      </w:pPr>
      <w:r w:rsidRPr="00E414BB">
        <w:rPr>
          <w:rStyle w:val="normaltextrun"/>
          <w:rFonts w:ascii="Calibri" w:hAnsi="Calibri" w:cs="Calibri"/>
          <w:sz w:val="20"/>
          <w:szCs w:val="20"/>
        </w:rPr>
        <w:t xml:space="preserve">Porto Alegre, XXXXXXXXXXXX   de 202X. </w:t>
      </w:r>
    </w:p>
    <w:p w14:paraId="07607974"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22C82E79" w14:textId="77777777" w:rsidR="003D0F8A" w:rsidRPr="00E414BB" w:rsidRDefault="003D0F8A" w:rsidP="002A1186">
      <w:pPr>
        <w:pStyle w:val="paragraph"/>
        <w:spacing w:before="0" w:beforeAutospacing="0" w:after="0" w:afterAutospacing="0"/>
        <w:jc w:val="both"/>
        <w:textAlignment w:val="baseline"/>
        <w:rPr>
          <w:rStyle w:val="normaltextrun"/>
          <w:rFonts w:ascii="Calibri" w:hAnsi="Calibri" w:cs="Calibri"/>
          <w:sz w:val="20"/>
          <w:szCs w:val="20"/>
        </w:rPr>
      </w:pPr>
    </w:p>
    <w:p w14:paraId="771ECFD1" w14:textId="77777777" w:rsidR="003D0F8A" w:rsidRPr="00E414BB" w:rsidRDefault="003D0F8A" w:rsidP="002A1186">
      <w:pPr>
        <w:pStyle w:val="paragraph"/>
        <w:spacing w:before="0" w:beforeAutospacing="0" w:after="0" w:afterAutospacing="0"/>
        <w:jc w:val="both"/>
        <w:textAlignment w:val="baseline"/>
        <w:rPr>
          <w:rStyle w:val="normaltextrun"/>
          <w:rFonts w:ascii="Calibri" w:hAnsi="Calibri" w:cs="Calibri"/>
          <w:sz w:val="20"/>
          <w:szCs w:val="20"/>
        </w:rPr>
      </w:pPr>
    </w:p>
    <w:p w14:paraId="440DA3BD" w14:textId="77777777" w:rsidR="003D0F8A" w:rsidRPr="00E414BB" w:rsidRDefault="003D0F8A" w:rsidP="002A1186">
      <w:pPr>
        <w:pStyle w:val="paragraph"/>
        <w:spacing w:before="0" w:beforeAutospacing="0" w:after="0" w:afterAutospacing="0"/>
        <w:jc w:val="both"/>
        <w:textAlignment w:val="baseline"/>
        <w:rPr>
          <w:rStyle w:val="normaltextrun"/>
          <w:rFonts w:ascii="Calibri" w:hAnsi="Calibri" w:cs="Calibri"/>
          <w:sz w:val="20"/>
          <w:szCs w:val="20"/>
        </w:rPr>
      </w:pPr>
    </w:p>
    <w:p w14:paraId="7FCF43F1" w14:textId="4AEF25C8"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___________________________________                                                              ___________________________________</w:t>
      </w:r>
    </w:p>
    <w:p w14:paraId="5481CA36"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277BF6B"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0CB209F6"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7360E8D"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A446CF2"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636711F0"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0EB0740D"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972D314"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E9FF0CA"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1C39C5E"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75595D84" w14:textId="77777777"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p>
    <w:p w14:paraId="544A942B" w14:textId="4B13A5B1"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____________________________________                                                        ___________________________________</w:t>
      </w:r>
    </w:p>
    <w:p w14:paraId="7D3EA3C0" w14:textId="4EF56164" w:rsidR="00C716AC" w:rsidRPr="00E414BB" w:rsidRDefault="00C716AC" w:rsidP="002A1186">
      <w:pPr>
        <w:pStyle w:val="paragraph"/>
        <w:spacing w:before="0" w:beforeAutospacing="0" w:after="0" w:afterAutospacing="0"/>
        <w:jc w:val="both"/>
        <w:textAlignment w:val="baseline"/>
        <w:rPr>
          <w:rStyle w:val="normaltextrun"/>
          <w:rFonts w:ascii="Calibri" w:hAnsi="Calibri" w:cs="Calibri"/>
          <w:sz w:val="20"/>
          <w:szCs w:val="20"/>
        </w:rPr>
      </w:pP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r w:rsidRPr="00E414BB">
        <w:rPr>
          <w:rStyle w:val="normaltextrun"/>
          <w:rFonts w:ascii="Calibri" w:hAnsi="Calibri" w:cs="Calibri"/>
          <w:sz w:val="20"/>
          <w:szCs w:val="20"/>
        </w:rPr>
        <w:tab/>
      </w:r>
    </w:p>
    <w:p w14:paraId="308C8F7D"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35EB46FB"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3BD3F018"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62A4D95C"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7B0BC0CC"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7767FD47"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3B5367E0"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5CA8ECB0"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5A2A3202"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2669F061"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p w14:paraId="70FE9B5F" w14:textId="77777777" w:rsidR="003D0F8A" w:rsidRPr="00E414BB" w:rsidRDefault="003D0F8A" w:rsidP="0074313E">
      <w:pPr>
        <w:pStyle w:val="paragraph"/>
        <w:spacing w:before="0" w:beforeAutospacing="0" w:after="0" w:afterAutospacing="0"/>
        <w:jc w:val="both"/>
        <w:textAlignment w:val="baseline"/>
        <w:rPr>
          <w:rStyle w:val="normaltextrun"/>
          <w:rFonts w:ascii="Calibri" w:hAnsi="Calibri" w:cs="Calibri"/>
          <w:sz w:val="20"/>
          <w:szCs w:val="20"/>
        </w:rPr>
      </w:pPr>
    </w:p>
    <w:sectPr w:rsidR="003D0F8A" w:rsidRPr="00E414BB">
      <w:pgSz w:w="11906" w:h="16838"/>
      <w:pgMar w:top="561" w:right="1137" w:bottom="1137" w:left="11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5ABF"/>
    <w:multiLevelType w:val="hybridMultilevel"/>
    <w:tmpl w:val="4A6CA35C"/>
    <w:lvl w:ilvl="0" w:tplc="B49E97E2">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 w15:restartNumberingAfterBreak="0">
    <w:nsid w:val="07DB1133"/>
    <w:multiLevelType w:val="multilevel"/>
    <w:tmpl w:val="0186DE32"/>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8542ED8"/>
    <w:multiLevelType w:val="hybridMultilevel"/>
    <w:tmpl w:val="8510440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85566D3"/>
    <w:multiLevelType w:val="multilevel"/>
    <w:tmpl w:val="F42E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066A5"/>
    <w:multiLevelType w:val="multilevel"/>
    <w:tmpl w:val="3556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D3E3B"/>
    <w:multiLevelType w:val="multilevel"/>
    <w:tmpl w:val="3A02AC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153D80"/>
    <w:multiLevelType w:val="multilevel"/>
    <w:tmpl w:val="19866B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07F1255"/>
    <w:multiLevelType w:val="hybridMultilevel"/>
    <w:tmpl w:val="04C8C2B8"/>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12BC6442"/>
    <w:multiLevelType w:val="multilevel"/>
    <w:tmpl w:val="19B6C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336D06"/>
    <w:multiLevelType w:val="hybridMultilevel"/>
    <w:tmpl w:val="867CE25C"/>
    <w:lvl w:ilvl="0" w:tplc="B49E97E2">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9125BC"/>
    <w:multiLevelType w:val="hybridMultilevel"/>
    <w:tmpl w:val="AF20F8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320354"/>
    <w:multiLevelType w:val="hybridMultilevel"/>
    <w:tmpl w:val="1B1EA686"/>
    <w:lvl w:ilvl="0" w:tplc="6444FCA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1E805444"/>
    <w:multiLevelType w:val="hybridMultilevel"/>
    <w:tmpl w:val="D48A5E5C"/>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3" w15:restartNumberingAfterBreak="0">
    <w:nsid w:val="1E821C8E"/>
    <w:multiLevelType w:val="hybridMultilevel"/>
    <w:tmpl w:val="081A23D6"/>
    <w:lvl w:ilvl="0" w:tplc="190E9C88">
      <w:start w:val="1"/>
      <w:numFmt w:val="bullet"/>
      <w:lvlText w:val=""/>
      <w:lvlJc w:val="left"/>
      <w:pPr>
        <w:ind w:left="720" w:hanging="360"/>
      </w:pPr>
      <w:rPr>
        <w:rFonts w:ascii="Wingdings" w:hAnsi="Wingdings" w:hint="default"/>
        <w:sz w:val="32"/>
        <w:szCs w:val="3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EEA4096"/>
    <w:multiLevelType w:val="multilevel"/>
    <w:tmpl w:val="F81A9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2156A4"/>
    <w:multiLevelType w:val="hybridMultilevel"/>
    <w:tmpl w:val="891A22E4"/>
    <w:lvl w:ilvl="0" w:tplc="F72E5A8C">
      <w:start w:val="1"/>
      <w:numFmt w:val="decimal"/>
      <w:lvlText w:val="%1."/>
      <w:lvlJc w:val="left"/>
      <w:pPr>
        <w:ind w:left="720" w:hanging="360"/>
      </w:pPr>
      <w:rPr>
        <w:sz w:val="28"/>
        <w:szCs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1F48FF"/>
    <w:multiLevelType w:val="multilevel"/>
    <w:tmpl w:val="2B56CD9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12F37C6"/>
    <w:multiLevelType w:val="hybridMultilevel"/>
    <w:tmpl w:val="E0524D20"/>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4B01FC6"/>
    <w:multiLevelType w:val="hybridMultilevel"/>
    <w:tmpl w:val="FABCA93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6373F29"/>
    <w:multiLevelType w:val="hybridMultilevel"/>
    <w:tmpl w:val="8DB000E0"/>
    <w:lvl w:ilvl="0" w:tplc="B49E97E2">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0" w15:restartNumberingAfterBreak="0">
    <w:nsid w:val="264855EA"/>
    <w:multiLevelType w:val="hybridMultilevel"/>
    <w:tmpl w:val="1CE8734E"/>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1" w15:restartNumberingAfterBreak="0">
    <w:nsid w:val="28080626"/>
    <w:multiLevelType w:val="multilevel"/>
    <w:tmpl w:val="2E806F7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8EA49D8"/>
    <w:multiLevelType w:val="multilevel"/>
    <w:tmpl w:val="30B292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2E093D39"/>
    <w:multiLevelType w:val="multilevel"/>
    <w:tmpl w:val="D72430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4B4408F"/>
    <w:multiLevelType w:val="hybridMultilevel"/>
    <w:tmpl w:val="9ADA4552"/>
    <w:lvl w:ilvl="0" w:tplc="C06A303A">
      <w:start w:val="1"/>
      <w:numFmt w:val="bullet"/>
      <w:lvlText w:val="·"/>
      <w:lvlJc w:val="left"/>
      <w:pPr>
        <w:ind w:left="720" w:hanging="360"/>
      </w:pPr>
      <w:rPr>
        <w:rFonts w:ascii="Symbol" w:hAnsi="Symbol" w:hint="default"/>
      </w:rPr>
    </w:lvl>
    <w:lvl w:ilvl="1" w:tplc="8064F752">
      <w:start w:val="1"/>
      <w:numFmt w:val="bullet"/>
      <w:lvlText w:val="o"/>
      <w:lvlJc w:val="left"/>
      <w:pPr>
        <w:ind w:left="1440" w:hanging="360"/>
      </w:pPr>
      <w:rPr>
        <w:rFonts w:ascii="Courier New" w:hAnsi="Courier New" w:hint="default"/>
      </w:rPr>
    </w:lvl>
    <w:lvl w:ilvl="2" w:tplc="B49E97E2">
      <w:start w:val="1"/>
      <w:numFmt w:val="bullet"/>
      <w:lvlText w:val=""/>
      <w:lvlJc w:val="left"/>
      <w:pPr>
        <w:ind w:left="2160" w:hanging="360"/>
      </w:pPr>
      <w:rPr>
        <w:rFonts w:ascii="Wingdings" w:hAnsi="Wingdings" w:hint="default"/>
      </w:rPr>
    </w:lvl>
    <w:lvl w:ilvl="3" w:tplc="24B0B512">
      <w:start w:val="1"/>
      <w:numFmt w:val="bullet"/>
      <w:lvlText w:val=""/>
      <w:lvlJc w:val="left"/>
      <w:pPr>
        <w:ind w:left="2880" w:hanging="360"/>
      </w:pPr>
      <w:rPr>
        <w:rFonts w:ascii="Symbol" w:hAnsi="Symbol" w:hint="default"/>
      </w:rPr>
    </w:lvl>
    <w:lvl w:ilvl="4" w:tplc="0F58FD16">
      <w:start w:val="1"/>
      <w:numFmt w:val="bullet"/>
      <w:lvlText w:val="o"/>
      <w:lvlJc w:val="left"/>
      <w:pPr>
        <w:ind w:left="3600" w:hanging="360"/>
      </w:pPr>
      <w:rPr>
        <w:rFonts w:ascii="Courier New" w:hAnsi="Courier New" w:hint="default"/>
      </w:rPr>
    </w:lvl>
    <w:lvl w:ilvl="5" w:tplc="EB3E70BE">
      <w:start w:val="1"/>
      <w:numFmt w:val="bullet"/>
      <w:lvlText w:val=""/>
      <w:lvlJc w:val="left"/>
      <w:pPr>
        <w:ind w:left="4320" w:hanging="360"/>
      </w:pPr>
      <w:rPr>
        <w:rFonts w:ascii="Wingdings" w:hAnsi="Wingdings" w:hint="default"/>
      </w:rPr>
    </w:lvl>
    <w:lvl w:ilvl="6" w:tplc="8364111A">
      <w:start w:val="1"/>
      <w:numFmt w:val="bullet"/>
      <w:lvlText w:val=""/>
      <w:lvlJc w:val="left"/>
      <w:pPr>
        <w:ind w:left="5040" w:hanging="360"/>
      </w:pPr>
      <w:rPr>
        <w:rFonts w:ascii="Symbol" w:hAnsi="Symbol" w:hint="default"/>
      </w:rPr>
    </w:lvl>
    <w:lvl w:ilvl="7" w:tplc="8FE85510">
      <w:start w:val="1"/>
      <w:numFmt w:val="bullet"/>
      <w:lvlText w:val="o"/>
      <w:lvlJc w:val="left"/>
      <w:pPr>
        <w:ind w:left="5760" w:hanging="360"/>
      </w:pPr>
      <w:rPr>
        <w:rFonts w:ascii="Courier New" w:hAnsi="Courier New" w:hint="default"/>
      </w:rPr>
    </w:lvl>
    <w:lvl w:ilvl="8" w:tplc="B976623A">
      <w:start w:val="1"/>
      <w:numFmt w:val="bullet"/>
      <w:lvlText w:val=""/>
      <w:lvlJc w:val="left"/>
      <w:pPr>
        <w:ind w:left="6480" w:hanging="360"/>
      </w:pPr>
      <w:rPr>
        <w:rFonts w:ascii="Wingdings" w:hAnsi="Wingdings" w:hint="default"/>
      </w:rPr>
    </w:lvl>
  </w:abstractNum>
  <w:abstractNum w:abstractNumId="25" w15:restartNumberingAfterBreak="0">
    <w:nsid w:val="35943270"/>
    <w:multiLevelType w:val="hybridMultilevel"/>
    <w:tmpl w:val="5538D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373B22BE"/>
    <w:multiLevelType w:val="hybridMultilevel"/>
    <w:tmpl w:val="EDC64A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C9428FD"/>
    <w:multiLevelType w:val="multilevel"/>
    <w:tmpl w:val="6BF057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C50CDE"/>
    <w:multiLevelType w:val="hybridMultilevel"/>
    <w:tmpl w:val="0832B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1163301"/>
    <w:multiLevelType w:val="hybridMultilevel"/>
    <w:tmpl w:val="F5EAB6E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4E014BE"/>
    <w:multiLevelType w:val="multilevel"/>
    <w:tmpl w:val="F806C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6433EE0"/>
    <w:multiLevelType w:val="hybridMultilevel"/>
    <w:tmpl w:val="96C206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8AF27C5"/>
    <w:multiLevelType w:val="hybridMultilevel"/>
    <w:tmpl w:val="72441B36"/>
    <w:lvl w:ilvl="0" w:tplc="B49E97E2">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49103927"/>
    <w:multiLevelType w:val="multilevel"/>
    <w:tmpl w:val="92E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1326B0"/>
    <w:multiLevelType w:val="multilevel"/>
    <w:tmpl w:val="D3DA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E155ED"/>
    <w:multiLevelType w:val="multilevel"/>
    <w:tmpl w:val="67FA72A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56804719"/>
    <w:multiLevelType w:val="multilevel"/>
    <w:tmpl w:val="8206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8A326A4"/>
    <w:multiLevelType w:val="hybridMultilevel"/>
    <w:tmpl w:val="75360B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9166215"/>
    <w:multiLevelType w:val="multilevel"/>
    <w:tmpl w:val="598A9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2542EE"/>
    <w:multiLevelType w:val="hybridMultilevel"/>
    <w:tmpl w:val="23BE92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5C0A0A"/>
    <w:multiLevelType w:val="multilevel"/>
    <w:tmpl w:val="ADAC4F7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691F0C5A"/>
    <w:multiLevelType w:val="hybridMultilevel"/>
    <w:tmpl w:val="05B06F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139A6"/>
    <w:multiLevelType w:val="multilevel"/>
    <w:tmpl w:val="BFF48A8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6E074A1D"/>
    <w:multiLevelType w:val="multilevel"/>
    <w:tmpl w:val="DF6E2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4B7A87"/>
    <w:multiLevelType w:val="hybridMultilevel"/>
    <w:tmpl w:val="8482DC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1F3BD0"/>
    <w:multiLevelType w:val="hybridMultilevel"/>
    <w:tmpl w:val="D2BAC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F2C41A3"/>
    <w:multiLevelType w:val="hybridMultilevel"/>
    <w:tmpl w:val="8632C6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9C5CE6"/>
    <w:multiLevelType w:val="multilevel"/>
    <w:tmpl w:val="664CD2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4F47C00"/>
    <w:multiLevelType w:val="hybridMultilevel"/>
    <w:tmpl w:val="CFBCF3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5593469"/>
    <w:multiLevelType w:val="multilevel"/>
    <w:tmpl w:val="D612039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77816B15"/>
    <w:multiLevelType w:val="multilevel"/>
    <w:tmpl w:val="9E407A8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78BB7060"/>
    <w:multiLevelType w:val="multilevel"/>
    <w:tmpl w:val="E96E9F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AE45213"/>
    <w:multiLevelType w:val="multilevel"/>
    <w:tmpl w:val="BFB0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C02235E"/>
    <w:multiLevelType w:val="multilevel"/>
    <w:tmpl w:val="1656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455A2B"/>
    <w:multiLevelType w:val="hybridMultilevel"/>
    <w:tmpl w:val="D2187B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F7A52EC"/>
    <w:multiLevelType w:val="multilevel"/>
    <w:tmpl w:val="FA60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421810">
    <w:abstractNumId w:val="24"/>
  </w:num>
  <w:num w:numId="2" w16cid:durableId="1001737269">
    <w:abstractNumId w:val="14"/>
  </w:num>
  <w:num w:numId="3" w16cid:durableId="1190029559">
    <w:abstractNumId w:val="8"/>
  </w:num>
  <w:num w:numId="4" w16cid:durableId="1777480822">
    <w:abstractNumId w:val="44"/>
  </w:num>
  <w:num w:numId="5" w16cid:durableId="20594159">
    <w:abstractNumId w:val="46"/>
  </w:num>
  <w:num w:numId="6" w16cid:durableId="555120709">
    <w:abstractNumId w:val="11"/>
  </w:num>
  <w:num w:numId="7" w16cid:durableId="1023869888">
    <w:abstractNumId w:val="41"/>
  </w:num>
  <w:num w:numId="8" w16cid:durableId="858467076">
    <w:abstractNumId w:val="34"/>
  </w:num>
  <w:num w:numId="9" w16cid:durableId="58792424">
    <w:abstractNumId w:val="51"/>
  </w:num>
  <w:num w:numId="10" w16cid:durableId="111825189">
    <w:abstractNumId w:val="3"/>
  </w:num>
  <w:num w:numId="11" w16cid:durableId="1209801303">
    <w:abstractNumId w:val="30"/>
  </w:num>
  <w:num w:numId="12" w16cid:durableId="1046761205">
    <w:abstractNumId w:val="52"/>
  </w:num>
  <w:num w:numId="13" w16cid:durableId="1674528237">
    <w:abstractNumId w:val="23"/>
  </w:num>
  <w:num w:numId="14" w16cid:durableId="1266303642">
    <w:abstractNumId w:val="43"/>
  </w:num>
  <w:num w:numId="15" w16cid:durableId="1073619484">
    <w:abstractNumId w:val="4"/>
  </w:num>
  <w:num w:numId="16" w16cid:durableId="1326132923">
    <w:abstractNumId w:val="47"/>
  </w:num>
  <w:num w:numId="17" w16cid:durableId="68890909">
    <w:abstractNumId w:val="33"/>
  </w:num>
  <w:num w:numId="18" w16cid:durableId="1334338071">
    <w:abstractNumId w:val="6"/>
  </w:num>
  <w:num w:numId="19" w16cid:durableId="1852452708">
    <w:abstractNumId w:val="28"/>
  </w:num>
  <w:num w:numId="20" w16cid:durableId="606088014">
    <w:abstractNumId w:val="53"/>
  </w:num>
  <w:num w:numId="21" w16cid:durableId="142430608">
    <w:abstractNumId w:val="36"/>
  </w:num>
  <w:num w:numId="22" w16cid:durableId="803502432">
    <w:abstractNumId w:val="25"/>
  </w:num>
  <w:num w:numId="23" w16cid:durableId="1945528139">
    <w:abstractNumId w:val="45"/>
  </w:num>
  <w:num w:numId="24" w16cid:durableId="19674339">
    <w:abstractNumId w:val="10"/>
  </w:num>
  <w:num w:numId="25" w16cid:durableId="1306202380">
    <w:abstractNumId w:val="18"/>
  </w:num>
  <w:num w:numId="26" w16cid:durableId="1863125499">
    <w:abstractNumId w:val="13"/>
  </w:num>
  <w:num w:numId="27" w16cid:durableId="1090084856">
    <w:abstractNumId w:val="55"/>
  </w:num>
  <w:num w:numId="28" w16cid:durableId="1466005650">
    <w:abstractNumId w:val="38"/>
  </w:num>
  <w:num w:numId="29" w16cid:durableId="308287439">
    <w:abstractNumId w:val="20"/>
  </w:num>
  <w:num w:numId="30" w16cid:durableId="1214922416">
    <w:abstractNumId w:val="12"/>
  </w:num>
  <w:num w:numId="31" w16cid:durableId="2074573141">
    <w:abstractNumId w:val="54"/>
  </w:num>
  <w:num w:numId="32" w16cid:durableId="1451320078">
    <w:abstractNumId w:val="37"/>
  </w:num>
  <w:num w:numId="33" w16cid:durableId="1283002254">
    <w:abstractNumId w:val="48"/>
  </w:num>
  <w:num w:numId="34" w16cid:durableId="1971589160">
    <w:abstractNumId w:val="7"/>
  </w:num>
  <w:num w:numId="35" w16cid:durableId="504053862">
    <w:abstractNumId w:val="29"/>
  </w:num>
  <w:num w:numId="36" w16cid:durableId="23408957">
    <w:abstractNumId w:val="15"/>
  </w:num>
  <w:num w:numId="37" w16cid:durableId="928806537">
    <w:abstractNumId w:val="26"/>
  </w:num>
  <w:num w:numId="38" w16cid:durableId="2018845476">
    <w:abstractNumId w:val="31"/>
  </w:num>
  <w:num w:numId="39" w16cid:durableId="149758501">
    <w:abstractNumId w:val="17"/>
  </w:num>
  <w:num w:numId="40" w16cid:durableId="336199709">
    <w:abstractNumId w:val="5"/>
  </w:num>
  <w:num w:numId="41" w16cid:durableId="125121396">
    <w:abstractNumId w:val="9"/>
  </w:num>
  <w:num w:numId="42" w16cid:durableId="1194996729">
    <w:abstractNumId w:val="2"/>
  </w:num>
  <w:num w:numId="43" w16cid:durableId="678040051">
    <w:abstractNumId w:val="32"/>
  </w:num>
  <w:num w:numId="44" w16cid:durableId="419373571">
    <w:abstractNumId w:val="27"/>
  </w:num>
  <w:num w:numId="45" w16cid:durableId="493298002">
    <w:abstractNumId w:val="39"/>
  </w:num>
  <w:num w:numId="46" w16cid:durableId="1877423992">
    <w:abstractNumId w:val="19"/>
  </w:num>
  <w:num w:numId="47" w16cid:durableId="1647320806">
    <w:abstractNumId w:val="0"/>
  </w:num>
  <w:num w:numId="48" w16cid:durableId="608585547">
    <w:abstractNumId w:val="22"/>
  </w:num>
  <w:num w:numId="49" w16cid:durableId="2105572267">
    <w:abstractNumId w:val="49"/>
  </w:num>
  <w:num w:numId="50" w16cid:durableId="2107919313">
    <w:abstractNumId w:val="40"/>
  </w:num>
  <w:num w:numId="51" w16cid:durableId="1205101335">
    <w:abstractNumId w:val="16"/>
  </w:num>
  <w:num w:numId="52" w16cid:durableId="2110395001">
    <w:abstractNumId w:val="50"/>
  </w:num>
  <w:num w:numId="53" w16cid:durableId="433407131">
    <w:abstractNumId w:val="21"/>
  </w:num>
  <w:num w:numId="54" w16cid:durableId="39865467">
    <w:abstractNumId w:val="35"/>
  </w:num>
  <w:num w:numId="55" w16cid:durableId="986320948">
    <w:abstractNumId w:val="42"/>
  </w:num>
  <w:num w:numId="56" w16cid:durableId="19128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B63"/>
    <w:rsid w:val="00007F04"/>
    <w:rsid w:val="00020D66"/>
    <w:rsid w:val="000260B8"/>
    <w:rsid w:val="0002682D"/>
    <w:rsid w:val="00026E90"/>
    <w:rsid w:val="0004278D"/>
    <w:rsid w:val="0005651F"/>
    <w:rsid w:val="000600F2"/>
    <w:rsid w:val="00065B61"/>
    <w:rsid w:val="00067C4F"/>
    <w:rsid w:val="00077CC7"/>
    <w:rsid w:val="000817CD"/>
    <w:rsid w:val="0008382E"/>
    <w:rsid w:val="000860CA"/>
    <w:rsid w:val="00096016"/>
    <w:rsid w:val="000962E1"/>
    <w:rsid w:val="000A5973"/>
    <w:rsid w:val="000A63DC"/>
    <w:rsid w:val="000B2B9F"/>
    <w:rsid w:val="000B7372"/>
    <w:rsid w:val="000C6E7F"/>
    <w:rsid w:val="000C7587"/>
    <w:rsid w:val="000D262F"/>
    <w:rsid w:val="000E04CF"/>
    <w:rsid w:val="000E4497"/>
    <w:rsid w:val="000E5EC4"/>
    <w:rsid w:val="000F0C1B"/>
    <w:rsid w:val="000F4A8F"/>
    <w:rsid w:val="000F53AB"/>
    <w:rsid w:val="0010060F"/>
    <w:rsid w:val="001124D5"/>
    <w:rsid w:val="00113C92"/>
    <w:rsid w:val="001157FF"/>
    <w:rsid w:val="00115FE1"/>
    <w:rsid w:val="0011784B"/>
    <w:rsid w:val="00121047"/>
    <w:rsid w:val="00124EFE"/>
    <w:rsid w:val="00132945"/>
    <w:rsid w:val="00133CC8"/>
    <w:rsid w:val="00153BF4"/>
    <w:rsid w:val="00166A83"/>
    <w:rsid w:val="00174FB2"/>
    <w:rsid w:val="00177D4F"/>
    <w:rsid w:val="001805C4"/>
    <w:rsid w:val="00182A20"/>
    <w:rsid w:val="00187297"/>
    <w:rsid w:val="001A043C"/>
    <w:rsid w:val="001A62CA"/>
    <w:rsid w:val="001A7607"/>
    <w:rsid w:val="001B095A"/>
    <w:rsid w:val="001B262A"/>
    <w:rsid w:val="001C038A"/>
    <w:rsid w:val="001C1CDE"/>
    <w:rsid w:val="001C2F3C"/>
    <w:rsid w:val="001C737A"/>
    <w:rsid w:val="001D02ED"/>
    <w:rsid w:val="001F55AE"/>
    <w:rsid w:val="00200E34"/>
    <w:rsid w:val="002035ED"/>
    <w:rsid w:val="00215AAB"/>
    <w:rsid w:val="0025624F"/>
    <w:rsid w:val="0026016A"/>
    <w:rsid w:val="002604B6"/>
    <w:rsid w:val="00263AEA"/>
    <w:rsid w:val="002660B8"/>
    <w:rsid w:val="0027329E"/>
    <w:rsid w:val="002A1186"/>
    <w:rsid w:val="002A1F62"/>
    <w:rsid w:val="002A3715"/>
    <w:rsid w:val="002A3B40"/>
    <w:rsid w:val="002B667A"/>
    <w:rsid w:val="002D6A5E"/>
    <w:rsid w:val="002E6240"/>
    <w:rsid w:val="002F3CC5"/>
    <w:rsid w:val="00304314"/>
    <w:rsid w:val="00316D95"/>
    <w:rsid w:val="00324977"/>
    <w:rsid w:val="003253ED"/>
    <w:rsid w:val="00333A53"/>
    <w:rsid w:val="00335EEE"/>
    <w:rsid w:val="003360FB"/>
    <w:rsid w:val="0035081E"/>
    <w:rsid w:val="00351CE8"/>
    <w:rsid w:val="00356741"/>
    <w:rsid w:val="003809E9"/>
    <w:rsid w:val="00383A88"/>
    <w:rsid w:val="00385EA9"/>
    <w:rsid w:val="003911E5"/>
    <w:rsid w:val="00395AFE"/>
    <w:rsid w:val="003A1665"/>
    <w:rsid w:val="003B230C"/>
    <w:rsid w:val="003B7880"/>
    <w:rsid w:val="003C2AC7"/>
    <w:rsid w:val="003C4501"/>
    <w:rsid w:val="003C4A40"/>
    <w:rsid w:val="003D0F8A"/>
    <w:rsid w:val="003D3EEC"/>
    <w:rsid w:val="003D3F3B"/>
    <w:rsid w:val="003D67E3"/>
    <w:rsid w:val="003E09D9"/>
    <w:rsid w:val="003E5366"/>
    <w:rsid w:val="003F2FEA"/>
    <w:rsid w:val="00400700"/>
    <w:rsid w:val="004010AD"/>
    <w:rsid w:val="00401CE1"/>
    <w:rsid w:val="00405C63"/>
    <w:rsid w:val="00412025"/>
    <w:rsid w:val="00415151"/>
    <w:rsid w:val="004212E9"/>
    <w:rsid w:val="00424F6A"/>
    <w:rsid w:val="00450A3D"/>
    <w:rsid w:val="00452A4E"/>
    <w:rsid w:val="00452D33"/>
    <w:rsid w:val="004618A3"/>
    <w:rsid w:val="00467151"/>
    <w:rsid w:val="004708F0"/>
    <w:rsid w:val="004948A2"/>
    <w:rsid w:val="004A0603"/>
    <w:rsid w:val="004A664C"/>
    <w:rsid w:val="004B47AA"/>
    <w:rsid w:val="004B776E"/>
    <w:rsid w:val="004B7EB9"/>
    <w:rsid w:val="004C19C2"/>
    <w:rsid w:val="004C6F9A"/>
    <w:rsid w:val="004D07A2"/>
    <w:rsid w:val="004D7223"/>
    <w:rsid w:val="004E743D"/>
    <w:rsid w:val="004F23D6"/>
    <w:rsid w:val="0051085B"/>
    <w:rsid w:val="00515950"/>
    <w:rsid w:val="00517ABC"/>
    <w:rsid w:val="005216BA"/>
    <w:rsid w:val="005223AE"/>
    <w:rsid w:val="00533CD6"/>
    <w:rsid w:val="00537838"/>
    <w:rsid w:val="00543B92"/>
    <w:rsid w:val="005442EF"/>
    <w:rsid w:val="00552BBB"/>
    <w:rsid w:val="005609B3"/>
    <w:rsid w:val="00567802"/>
    <w:rsid w:val="00571271"/>
    <w:rsid w:val="00572D0D"/>
    <w:rsid w:val="00574A4A"/>
    <w:rsid w:val="00575C0B"/>
    <w:rsid w:val="0057703A"/>
    <w:rsid w:val="00591E0E"/>
    <w:rsid w:val="00595B91"/>
    <w:rsid w:val="005A1E80"/>
    <w:rsid w:val="005A3624"/>
    <w:rsid w:val="005B1828"/>
    <w:rsid w:val="005B1FF7"/>
    <w:rsid w:val="005D08DB"/>
    <w:rsid w:val="005D0920"/>
    <w:rsid w:val="005E233E"/>
    <w:rsid w:val="005E3447"/>
    <w:rsid w:val="005F1489"/>
    <w:rsid w:val="005F1C61"/>
    <w:rsid w:val="005F58FF"/>
    <w:rsid w:val="00611D5E"/>
    <w:rsid w:val="006219C9"/>
    <w:rsid w:val="0062362F"/>
    <w:rsid w:val="006314AE"/>
    <w:rsid w:val="00633C67"/>
    <w:rsid w:val="0063522C"/>
    <w:rsid w:val="006435CE"/>
    <w:rsid w:val="006444DF"/>
    <w:rsid w:val="006460EC"/>
    <w:rsid w:val="00647DEA"/>
    <w:rsid w:val="00650F92"/>
    <w:rsid w:val="00656FA3"/>
    <w:rsid w:val="0066766A"/>
    <w:rsid w:val="0067404E"/>
    <w:rsid w:val="006A23F6"/>
    <w:rsid w:val="006A6DC9"/>
    <w:rsid w:val="006C2E77"/>
    <w:rsid w:val="006C35B0"/>
    <w:rsid w:val="006D1D72"/>
    <w:rsid w:val="006D4570"/>
    <w:rsid w:val="006E186F"/>
    <w:rsid w:val="006E26A6"/>
    <w:rsid w:val="006E5A14"/>
    <w:rsid w:val="006E6FE3"/>
    <w:rsid w:val="006F01D1"/>
    <w:rsid w:val="006F3A15"/>
    <w:rsid w:val="007011AE"/>
    <w:rsid w:val="00714001"/>
    <w:rsid w:val="00733D39"/>
    <w:rsid w:val="0073402B"/>
    <w:rsid w:val="007368A5"/>
    <w:rsid w:val="00740A23"/>
    <w:rsid w:val="0074313E"/>
    <w:rsid w:val="00764C68"/>
    <w:rsid w:val="00766E4A"/>
    <w:rsid w:val="00766F77"/>
    <w:rsid w:val="00767BB3"/>
    <w:rsid w:val="00790312"/>
    <w:rsid w:val="0079438E"/>
    <w:rsid w:val="00795B71"/>
    <w:rsid w:val="0079707C"/>
    <w:rsid w:val="007B28A3"/>
    <w:rsid w:val="007D7924"/>
    <w:rsid w:val="007E48B7"/>
    <w:rsid w:val="007F424F"/>
    <w:rsid w:val="00800891"/>
    <w:rsid w:val="00815537"/>
    <w:rsid w:val="00823A2D"/>
    <w:rsid w:val="00832F42"/>
    <w:rsid w:val="00833F88"/>
    <w:rsid w:val="008344A5"/>
    <w:rsid w:val="00835630"/>
    <w:rsid w:val="0083674B"/>
    <w:rsid w:val="00850086"/>
    <w:rsid w:val="00856F18"/>
    <w:rsid w:val="00857971"/>
    <w:rsid w:val="008725F6"/>
    <w:rsid w:val="00887C6E"/>
    <w:rsid w:val="00896043"/>
    <w:rsid w:val="008A3A3C"/>
    <w:rsid w:val="008A75AC"/>
    <w:rsid w:val="008B6ADD"/>
    <w:rsid w:val="008C0135"/>
    <w:rsid w:val="008C228E"/>
    <w:rsid w:val="008D0DF9"/>
    <w:rsid w:val="008D132D"/>
    <w:rsid w:val="008D38AD"/>
    <w:rsid w:val="008D4070"/>
    <w:rsid w:val="008D7452"/>
    <w:rsid w:val="008D7BEE"/>
    <w:rsid w:val="008E2E94"/>
    <w:rsid w:val="008E3A6F"/>
    <w:rsid w:val="008E3B91"/>
    <w:rsid w:val="008E4B27"/>
    <w:rsid w:val="009047DA"/>
    <w:rsid w:val="00905A00"/>
    <w:rsid w:val="009076AD"/>
    <w:rsid w:val="00913212"/>
    <w:rsid w:val="00915980"/>
    <w:rsid w:val="00915F8F"/>
    <w:rsid w:val="009209FE"/>
    <w:rsid w:val="00930FAE"/>
    <w:rsid w:val="00930FEE"/>
    <w:rsid w:val="009402DB"/>
    <w:rsid w:val="00941843"/>
    <w:rsid w:val="00944E42"/>
    <w:rsid w:val="00946AF6"/>
    <w:rsid w:val="0095061C"/>
    <w:rsid w:val="009521BD"/>
    <w:rsid w:val="00955C8B"/>
    <w:rsid w:val="009710C0"/>
    <w:rsid w:val="00971867"/>
    <w:rsid w:val="00971E62"/>
    <w:rsid w:val="00990ACB"/>
    <w:rsid w:val="00994759"/>
    <w:rsid w:val="009A398F"/>
    <w:rsid w:val="009A4BE3"/>
    <w:rsid w:val="009B414D"/>
    <w:rsid w:val="009C29E0"/>
    <w:rsid w:val="009C3A4A"/>
    <w:rsid w:val="009C55CE"/>
    <w:rsid w:val="009E1E3C"/>
    <w:rsid w:val="009E75D1"/>
    <w:rsid w:val="009F1549"/>
    <w:rsid w:val="009F7ED9"/>
    <w:rsid w:val="00A00391"/>
    <w:rsid w:val="00A11FF9"/>
    <w:rsid w:val="00A21E48"/>
    <w:rsid w:val="00A34E9F"/>
    <w:rsid w:val="00A374A3"/>
    <w:rsid w:val="00A37510"/>
    <w:rsid w:val="00A4052A"/>
    <w:rsid w:val="00A46A46"/>
    <w:rsid w:val="00A568EA"/>
    <w:rsid w:val="00A61896"/>
    <w:rsid w:val="00A85371"/>
    <w:rsid w:val="00AB4677"/>
    <w:rsid w:val="00AC0A88"/>
    <w:rsid w:val="00AC2E93"/>
    <w:rsid w:val="00AC344D"/>
    <w:rsid w:val="00AC672E"/>
    <w:rsid w:val="00AC72D6"/>
    <w:rsid w:val="00AE27BC"/>
    <w:rsid w:val="00AE5044"/>
    <w:rsid w:val="00AF1FC6"/>
    <w:rsid w:val="00AF5B9A"/>
    <w:rsid w:val="00B00C74"/>
    <w:rsid w:val="00B0460F"/>
    <w:rsid w:val="00B0605E"/>
    <w:rsid w:val="00B1097C"/>
    <w:rsid w:val="00B20D2E"/>
    <w:rsid w:val="00B238D0"/>
    <w:rsid w:val="00B26242"/>
    <w:rsid w:val="00B355EA"/>
    <w:rsid w:val="00B416C5"/>
    <w:rsid w:val="00B45EB4"/>
    <w:rsid w:val="00B53E70"/>
    <w:rsid w:val="00B61862"/>
    <w:rsid w:val="00B65E64"/>
    <w:rsid w:val="00B81B39"/>
    <w:rsid w:val="00B82F25"/>
    <w:rsid w:val="00B84E23"/>
    <w:rsid w:val="00B867D7"/>
    <w:rsid w:val="00B87977"/>
    <w:rsid w:val="00B91590"/>
    <w:rsid w:val="00B97809"/>
    <w:rsid w:val="00BA21F1"/>
    <w:rsid w:val="00BA2917"/>
    <w:rsid w:val="00BB5D45"/>
    <w:rsid w:val="00BB7725"/>
    <w:rsid w:val="00BC4CB7"/>
    <w:rsid w:val="00BD728E"/>
    <w:rsid w:val="00BE3EC3"/>
    <w:rsid w:val="00BE4671"/>
    <w:rsid w:val="00BE4D8E"/>
    <w:rsid w:val="00BE4E87"/>
    <w:rsid w:val="00BE78D2"/>
    <w:rsid w:val="00BF5479"/>
    <w:rsid w:val="00BF6AD5"/>
    <w:rsid w:val="00C03F02"/>
    <w:rsid w:val="00C05304"/>
    <w:rsid w:val="00C05ECA"/>
    <w:rsid w:val="00C1346E"/>
    <w:rsid w:val="00C155D8"/>
    <w:rsid w:val="00C15BF6"/>
    <w:rsid w:val="00C233DF"/>
    <w:rsid w:val="00C2491B"/>
    <w:rsid w:val="00C27492"/>
    <w:rsid w:val="00C3136F"/>
    <w:rsid w:val="00C34AAD"/>
    <w:rsid w:val="00C36B63"/>
    <w:rsid w:val="00C454FD"/>
    <w:rsid w:val="00C61BE8"/>
    <w:rsid w:val="00C63703"/>
    <w:rsid w:val="00C716AC"/>
    <w:rsid w:val="00C75127"/>
    <w:rsid w:val="00C8544D"/>
    <w:rsid w:val="00C85D76"/>
    <w:rsid w:val="00CA0070"/>
    <w:rsid w:val="00CA47FC"/>
    <w:rsid w:val="00CA6383"/>
    <w:rsid w:val="00CA7D6A"/>
    <w:rsid w:val="00CB3ADD"/>
    <w:rsid w:val="00CB3DCC"/>
    <w:rsid w:val="00CC0524"/>
    <w:rsid w:val="00CC6B97"/>
    <w:rsid w:val="00CD7CE4"/>
    <w:rsid w:val="00CE1DCE"/>
    <w:rsid w:val="00CE70C1"/>
    <w:rsid w:val="00CF5C10"/>
    <w:rsid w:val="00CF6176"/>
    <w:rsid w:val="00D02B8B"/>
    <w:rsid w:val="00D033E7"/>
    <w:rsid w:val="00D037DD"/>
    <w:rsid w:val="00D05551"/>
    <w:rsid w:val="00D16528"/>
    <w:rsid w:val="00D21879"/>
    <w:rsid w:val="00D22FA0"/>
    <w:rsid w:val="00D25CAF"/>
    <w:rsid w:val="00D329A3"/>
    <w:rsid w:val="00D360A9"/>
    <w:rsid w:val="00D436A5"/>
    <w:rsid w:val="00D44F3E"/>
    <w:rsid w:val="00D509F0"/>
    <w:rsid w:val="00D53CA7"/>
    <w:rsid w:val="00D565CD"/>
    <w:rsid w:val="00D6149A"/>
    <w:rsid w:val="00D66A6A"/>
    <w:rsid w:val="00D71085"/>
    <w:rsid w:val="00D7317C"/>
    <w:rsid w:val="00D736BC"/>
    <w:rsid w:val="00D7736C"/>
    <w:rsid w:val="00D834D5"/>
    <w:rsid w:val="00D838E8"/>
    <w:rsid w:val="00DA24A0"/>
    <w:rsid w:val="00DA74E4"/>
    <w:rsid w:val="00DA768E"/>
    <w:rsid w:val="00DB01E0"/>
    <w:rsid w:val="00DB7F83"/>
    <w:rsid w:val="00DC51B8"/>
    <w:rsid w:val="00DD0B3C"/>
    <w:rsid w:val="00DD7863"/>
    <w:rsid w:val="00DE0CDC"/>
    <w:rsid w:val="00DE5EAA"/>
    <w:rsid w:val="00DF7B8E"/>
    <w:rsid w:val="00E00155"/>
    <w:rsid w:val="00E031C9"/>
    <w:rsid w:val="00E039AA"/>
    <w:rsid w:val="00E057F6"/>
    <w:rsid w:val="00E06176"/>
    <w:rsid w:val="00E34439"/>
    <w:rsid w:val="00E3774F"/>
    <w:rsid w:val="00E414BB"/>
    <w:rsid w:val="00E4479D"/>
    <w:rsid w:val="00E4588B"/>
    <w:rsid w:val="00E51D82"/>
    <w:rsid w:val="00E56FB8"/>
    <w:rsid w:val="00E63210"/>
    <w:rsid w:val="00E72576"/>
    <w:rsid w:val="00E80007"/>
    <w:rsid w:val="00E84430"/>
    <w:rsid w:val="00E90323"/>
    <w:rsid w:val="00EA0E5D"/>
    <w:rsid w:val="00EA16F2"/>
    <w:rsid w:val="00EA4527"/>
    <w:rsid w:val="00EB17B7"/>
    <w:rsid w:val="00EB4F23"/>
    <w:rsid w:val="00EB5B04"/>
    <w:rsid w:val="00EC1CC3"/>
    <w:rsid w:val="00ED2610"/>
    <w:rsid w:val="00ED2653"/>
    <w:rsid w:val="00EE3B82"/>
    <w:rsid w:val="00EF06AC"/>
    <w:rsid w:val="00EF78A7"/>
    <w:rsid w:val="00F02DC6"/>
    <w:rsid w:val="00F03045"/>
    <w:rsid w:val="00F076E3"/>
    <w:rsid w:val="00F10161"/>
    <w:rsid w:val="00F16F02"/>
    <w:rsid w:val="00F1740A"/>
    <w:rsid w:val="00F37376"/>
    <w:rsid w:val="00F37DB8"/>
    <w:rsid w:val="00F431D9"/>
    <w:rsid w:val="00F50455"/>
    <w:rsid w:val="00F517CB"/>
    <w:rsid w:val="00F53098"/>
    <w:rsid w:val="00F54605"/>
    <w:rsid w:val="00F5522E"/>
    <w:rsid w:val="00F561C7"/>
    <w:rsid w:val="00F6374D"/>
    <w:rsid w:val="00F85485"/>
    <w:rsid w:val="00F874D1"/>
    <w:rsid w:val="00F962AE"/>
    <w:rsid w:val="00FA0A4C"/>
    <w:rsid w:val="00FA14F6"/>
    <w:rsid w:val="00FA27A0"/>
    <w:rsid w:val="00FA48A4"/>
    <w:rsid w:val="00FC1B9A"/>
    <w:rsid w:val="00FC77B2"/>
    <w:rsid w:val="00FE4B94"/>
    <w:rsid w:val="00FE7DBA"/>
    <w:rsid w:val="00FF45A5"/>
    <w:rsid w:val="00FF6EE4"/>
    <w:rsid w:val="01F17F3C"/>
    <w:rsid w:val="029D9486"/>
    <w:rsid w:val="02AD8DA3"/>
    <w:rsid w:val="0331C893"/>
    <w:rsid w:val="058EA4F1"/>
    <w:rsid w:val="07F37F8A"/>
    <w:rsid w:val="08519CBD"/>
    <w:rsid w:val="121104ED"/>
    <w:rsid w:val="125212C4"/>
    <w:rsid w:val="125C4325"/>
    <w:rsid w:val="15D1CF79"/>
    <w:rsid w:val="15DB2CCC"/>
    <w:rsid w:val="17241DD6"/>
    <w:rsid w:val="180B689E"/>
    <w:rsid w:val="18405324"/>
    <w:rsid w:val="18C56218"/>
    <w:rsid w:val="18E86A5A"/>
    <w:rsid w:val="1AE6327E"/>
    <w:rsid w:val="1CF6E85E"/>
    <w:rsid w:val="1D2187A2"/>
    <w:rsid w:val="21CA5981"/>
    <w:rsid w:val="26015DCF"/>
    <w:rsid w:val="2688232D"/>
    <w:rsid w:val="2808640B"/>
    <w:rsid w:val="2B4004CD"/>
    <w:rsid w:val="2BEFFFC1"/>
    <w:rsid w:val="2D8D8B0E"/>
    <w:rsid w:val="2EF84F62"/>
    <w:rsid w:val="30369AEC"/>
    <w:rsid w:val="325753BF"/>
    <w:rsid w:val="3437024A"/>
    <w:rsid w:val="37CCB9BB"/>
    <w:rsid w:val="39D38093"/>
    <w:rsid w:val="3BCDD45A"/>
    <w:rsid w:val="3C261FAE"/>
    <w:rsid w:val="3EADC57C"/>
    <w:rsid w:val="404CEA46"/>
    <w:rsid w:val="410DA35F"/>
    <w:rsid w:val="4167EB0D"/>
    <w:rsid w:val="42EFAF3F"/>
    <w:rsid w:val="46584F46"/>
    <w:rsid w:val="47EC019D"/>
    <w:rsid w:val="4ACB53F9"/>
    <w:rsid w:val="4C600F54"/>
    <w:rsid w:val="5322719B"/>
    <w:rsid w:val="5324814B"/>
    <w:rsid w:val="5813C31F"/>
    <w:rsid w:val="58E17437"/>
    <w:rsid w:val="5989282B"/>
    <w:rsid w:val="5D4C0FBA"/>
    <w:rsid w:val="5ECC95FD"/>
    <w:rsid w:val="61640626"/>
    <w:rsid w:val="61C0335A"/>
    <w:rsid w:val="61E076D8"/>
    <w:rsid w:val="641F72A4"/>
    <w:rsid w:val="6446CA32"/>
    <w:rsid w:val="64A63CBB"/>
    <w:rsid w:val="66E67523"/>
    <w:rsid w:val="6712586A"/>
    <w:rsid w:val="67180C9A"/>
    <w:rsid w:val="6B4EB06B"/>
    <w:rsid w:val="6C43DD6A"/>
    <w:rsid w:val="6FA181FC"/>
    <w:rsid w:val="714E8D34"/>
    <w:rsid w:val="71A241BF"/>
    <w:rsid w:val="72B21173"/>
    <w:rsid w:val="72CC2E6A"/>
    <w:rsid w:val="74EDAF6C"/>
    <w:rsid w:val="753C4F0D"/>
    <w:rsid w:val="76D19BA3"/>
    <w:rsid w:val="78E2FFFD"/>
    <w:rsid w:val="7A04E88E"/>
    <w:rsid w:val="7B01F8D2"/>
    <w:rsid w:val="7B400B3F"/>
    <w:rsid w:val="7CE0A199"/>
    <w:rsid w:val="7D98A6CD"/>
    <w:rsid w:val="7E3A0556"/>
    <w:rsid w:val="7E6A5D78"/>
    <w:rsid w:val="7FD2DD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A7E4"/>
  <w15:docId w15:val="{D2FAA223-F0B8-4500-AD1E-98E115B5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E5"/>
    <w:rPr>
      <w:lang w:val="pt-BR"/>
    </w:rPr>
  </w:style>
  <w:style w:type="paragraph" w:styleId="Ttulo1">
    <w:name w:val="heading 1"/>
    <w:basedOn w:val="Normal"/>
    <w:next w:val="Normal"/>
    <w:uiPriority w:val="9"/>
    <w:qFormat/>
    <w:rsid w:val="3437024A"/>
    <w:pPr>
      <w:keepNext/>
      <w:keepLines/>
      <w:spacing w:before="400" w:after="120"/>
      <w:outlineLvl w:val="0"/>
    </w:pPr>
    <w:rPr>
      <w:sz w:val="40"/>
      <w:szCs w:val="40"/>
    </w:rPr>
  </w:style>
  <w:style w:type="paragraph" w:styleId="Ttulo2">
    <w:name w:val="heading 2"/>
    <w:basedOn w:val="Normal"/>
    <w:next w:val="Normal"/>
    <w:uiPriority w:val="9"/>
    <w:unhideWhenUsed/>
    <w:qFormat/>
    <w:rsid w:val="3437024A"/>
    <w:pPr>
      <w:keepNext/>
      <w:keepLines/>
      <w:spacing w:before="360" w:after="120"/>
      <w:outlineLvl w:val="1"/>
    </w:pPr>
    <w:rPr>
      <w:sz w:val="32"/>
      <w:szCs w:val="32"/>
    </w:rPr>
  </w:style>
  <w:style w:type="paragraph" w:styleId="Ttulo3">
    <w:name w:val="heading 3"/>
    <w:basedOn w:val="Normal"/>
    <w:next w:val="Normal"/>
    <w:uiPriority w:val="9"/>
    <w:unhideWhenUsed/>
    <w:qFormat/>
    <w:rsid w:val="3437024A"/>
    <w:pPr>
      <w:keepNext/>
      <w:keepLines/>
      <w:spacing w:before="320" w:after="80"/>
      <w:outlineLvl w:val="2"/>
    </w:pPr>
    <w:rPr>
      <w:color w:val="434343"/>
      <w:sz w:val="28"/>
      <w:szCs w:val="28"/>
    </w:rPr>
  </w:style>
  <w:style w:type="paragraph" w:styleId="Ttulo4">
    <w:name w:val="heading 4"/>
    <w:basedOn w:val="Normal"/>
    <w:next w:val="Normal"/>
    <w:uiPriority w:val="9"/>
    <w:unhideWhenUsed/>
    <w:qFormat/>
    <w:rsid w:val="3437024A"/>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3437024A"/>
    <w:pPr>
      <w:keepNext/>
      <w:keepLines/>
      <w:spacing w:before="240" w:after="80"/>
      <w:outlineLvl w:val="4"/>
    </w:pPr>
    <w:rPr>
      <w:color w:val="666666"/>
    </w:rPr>
  </w:style>
  <w:style w:type="paragraph" w:styleId="Ttulo6">
    <w:name w:val="heading 6"/>
    <w:basedOn w:val="Normal"/>
    <w:next w:val="Normal"/>
    <w:uiPriority w:val="9"/>
    <w:semiHidden/>
    <w:unhideWhenUsed/>
    <w:qFormat/>
    <w:rsid w:val="3437024A"/>
    <w:pPr>
      <w:keepNext/>
      <w:keepLines/>
      <w:spacing w:before="240" w:after="80"/>
      <w:outlineLvl w:val="5"/>
    </w:pPr>
    <w:rPr>
      <w:i/>
      <w:iCs/>
      <w:color w:val="666666"/>
    </w:rPr>
  </w:style>
  <w:style w:type="paragraph" w:styleId="Ttulo7">
    <w:name w:val="heading 7"/>
    <w:basedOn w:val="Normal"/>
    <w:next w:val="Normal"/>
    <w:link w:val="Ttulo7Char"/>
    <w:uiPriority w:val="9"/>
    <w:unhideWhenUsed/>
    <w:qFormat/>
    <w:rsid w:val="3437024A"/>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link w:val="Ttulo8Char"/>
    <w:uiPriority w:val="9"/>
    <w:unhideWhenUsed/>
    <w:qFormat/>
    <w:rsid w:val="3437024A"/>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3437024A"/>
    <w:pPr>
      <w:keepNext/>
      <w:keepLines/>
      <w:spacing w:before="4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3437024A"/>
    <w:pPr>
      <w:keepNext/>
      <w:keepLines/>
      <w:spacing w:after="60"/>
    </w:pPr>
    <w:rPr>
      <w:sz w:val="52"/>
      <w:szCs w:val="52"/>
    </w:rPr>
  </w:style>
  <w:style w:type="paragraph" w:styleId="Subttulo">
    <w:name w:val="Subtitle"/>
    <w:basedOn w:val="Normal"/>
    <w:next w:val="Normal"/>
    <w:uiPriority w:val="11"/>
    <w:qFormat/>
    <w:rsid w:val="3437024A"/>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533C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uiPriority w:val="29"/>
    <w:qFormat/>
    <w:rsid w:val="3437024A"/>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3437024A"/>
    <w:pPr>
      <w:spacing w:before="360" w:after="360"/>
      <w:ind w:left="864" w:right="864"/>
      <w:jc w:val="center"/>
    </w:pPr>
    <w:rPr>
      <w:i/>
      <w:iCs/>
      <w:color w:val="4F81BD" w:themeColor="accent1"/>
    </w:rPr>
  </w:style>
  <w:style w:type="paragraph" w:styleId="PargrafodaLista">
    <w:name w:val="List Paragraph"/>
    <w:basedOn w:val="Normal"/>
    <w:uiPriority w:val="34"/>
    <w:qFormat/>
    <w:rsid w:val="3437024A"/>
    <w:pPr>
      <w:ind w:left="720"/>
      <w:contextualSpacing/>
    </w:pPr>
  </w:style>
  <w:style w:type="character" w:customStyle="1" w:styleId="Ttulo7Char">
    <w:name w:val="Título 7 Char"/>
    <w:basedOn w:val="Fontepargpadro"/>
    <w:link w:val="Ttulo7"/>
    <w:uiPriority w:val="9"/>
    <w:rsid w:val="3437024A"/>
    <w:rPr>
      <w:rFonts w:asciiTheme="majorHAnsi" w:eastAsiaTheme="majorEastAsia" w:hAnsiTheme="majorHAnsi" w:cstheme="majorBidi"/>
      <w:i/>
      <w:iCs/>
      <w:noProof w:val="0"/>
      <w:color w:val="243F60"/>
      <w:lang w:val="pt-BR"/>
    </w:rPr>
  </w:style>
  <w:style w:type="character" w:customStyle="1" w:styleId="Ttulo8Char">
    <w:name w:val="Título 8 Char"/>
    <w:basedOn w:val="Fontepargpadro"/>
    <w:link w:val="Ttulo8"/>
    <w:uiPriority w:val="9"/>
    <w:rsid w:val="3437024A"/>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3437024A"/>
    <w:rPr>
      <w:rFonts w:asciiTheme="majorHAnsi" w:eastAsiaTheme="majorEastAsia" w:hAnsiTheme="majorHAnsi" w:cstheme="majorBidi"/>
      <w:i/>
      <w:iCs/>
      <w:noProof w:val="0"/>
      <w:color w:val="272727"/>
      <w:sz w:val="21"/>
      <w:szCs w:val="21"/>
      <w:lang w:val="pt-BR"/>
    </w:rPr>
  </w:style>
  <w:style w:type="character" w:customStyle="1" w:styleId="CitaoChar">
    <w:name w:val="Citação Char"/>
    <w:basedOn w:val="Fontepargpadro"/>
    <w:link w:val="Citao"/>
    <w:uiPriority w:val="29"/>
    <w:rsid w:val="3437024A"/>
    <w:rPr>
      <w:i/>
      <w:iCs/>
      <w:noProof w:val="0"/>
      <w:color w:val="404040" w:themeColor="text1" w:themeTint="BF"/>
      <w:lang w:val="pt-BR"/>
    </w:rPr>
  </w:style>
  <w:style w:type="character" w:customStyle="1" w:styleId="CitaoIntensaChar">
    <w:name w:val="Citação Intensa Char"/>
    <w:basedOn w:val="Fontepargpadro"/>
    <w:link w:val="CitaoIntensa"/>
    <w:uiPriority w:val="30"/>
    <w:rsid w:val="3437024A"/>
    <w:rPr>
      <w:i/>
      <w:iCs/>
      <w:noProof w:val="0"/>
      <w:color w:val="4F81BD" w:themeColor="accent1"/>
      <w:lang w:val="pt-BR"/>
    </w:rPr>
  </w:style>
  <w:style w:type="paragraph" w:styleId="Sumrio1">
    <w:name w:val="toc 1"/>
    <w:basedOn w:val="Normal"/>
    <w:next w:val="Normal"/>
    <w:uiPriority w:val="39"/>
    <w:unhideWhenUsed/>
    <w:rsid w:val="3437024A"/>
    <w:pPr>
      <w:spacing w:after="100"/>
    </w:pPr>
  </w:style>
  <w:style w:type="paragraph" w:styleId="Sumrio2">
    <w:name w:val="toc 2"/>
    <w:basedOn w:val="Normal"/>
    <w:next w:val="Normal"/>
    <w:uiPriority w:val="39"/>
    <w:unhideWhenUsed/>
    <w:rsid w:val="3437024A"/>
    <w:pPr>
      <w:spacing w:after="100"/>
      <w:ind w:left="220"/>
    </w:pPr>
  </w:style>
  <w:style w:type="paragraph" w:styleId="Sumrio3">
    <w:name w:val="toc 3"/>
    <w:basedOn w:val="Normal"/>
    <w:next w:val="Normal"/>
    <w:uiPriority w:val="39"/>
    <w:unhideWhenUsed/>
    <w:rsid w:val="3437024A"/>
    <w:pPr>
      <w:spacing w:after="100"/>
      <w:ind w:left="440"/>
    </w:pPr>
  </w:style>
  <w:style w:type="paragraph" w:styleId="Sumrio4">
    <w:name w:val="toc 4"/>
    <w:basedOn w:val="Normal"/>
    <w:next w:val="Normal"/>
    <w:uiPriority w:val="39"/>
    <w:unhideWhenUsed/>
    <w:rsid w:val="3437024A"/>
    <w:pPr>
      <w:spacing w:after="100"/>
      <w:ind w:left="660"/>
    </w:pPr>
  </w:style>
  <w:style w:type="paragraph" w:styleId="Sumrio5">
    <w:name w:val="toc 5"/>
    <w:basedOn w:val="Normal"/>
    <w:next w:val="Normal"/>
    <w:uiPriority w:val="39"/>
    <w:unhideWhenUsed/>
    <w:rsid w:val="3437024A"/>
    <w:pPr>
      <w:spacing w:after="100"/>
      <w:ind w:left="880"/>
    </w:pPr>
  </w:style>
  <w:style w:type="paragraph" w:styleId="Sumrio6">
    <w:name w:val="toc 6"/>
    <w:basedOn w:val="Normal"/>
    <w:next w:val="Normal"/>
    <w:uiPriority w:val="39"/>
    <w:unhideWhenUsed/>
    <w:rsid w:val="3437024A"/>
    <w:pPr>
      <w:spacing w:after="100"/>
      <w:ind w:left="1100"/>
    </w:pPr>
  </w:style>
  <w:style w:type="paragraph" w:styleId="Sumrio7">
    <w:name w:val="toc 7"/>
    <w:basedOn w:val="Normal"/>
    <w:next w:val="Normal"/>
    <w:uiPriority w:val="39"/>
    <w:unhideWhenUsed/>
    <w:rsid w:val="3437024A"/>
    <w:pPr>
      <w:spacing w:after="100"/>
      <w:ind w:left="1320"/>
    </w:pPr>
  </w:style>
  <w:style w:type="paragraph" w:styleId="Sumrio8">
    <w:name w:val="toc 8"/>
    <w:basedOn w:val="Normal"/>
    <w:next w:val="Normal"/>
    <w:uiPriority w:val="39"/>
    <w:unhideWhenUsed/>
    <w:rsid w:val="3437024A"/>
    <w:pPr>
      <w:spacing w:after="100"/>
      <w:ind w:left="1540"/>
    </w:pPr>
  </w:style>
  <w:style w:type="paragraph" w:styleId="Sumrio9">
    <w:name w:val="toc 9"/>
    <w:basedOn w:val="Normal"/>
    <w:next w:val="Normal"/>
    <w:uiPriority w:val="39"/>
    <w:unhideWhenUsed/>
    <w:rsid w:val="3437024A"/>
    <w:pPr>
      <w:spacing w:after="100"/>
      <w:ind w:left="1760"/>
    </w:pPr>
  </w:style>
  <w:style w:type="paragraph" w:styleId="Textodenotadefim">
    <w:name w:val="endnote text"/>
    <w:basedOn w:val="Normal"/>
    <w:link w:val="TextodenotadefimChar"/>
    <w:uiPriority w:val="99"/>
    <w:semiHidden/>
    <w:unhideWhenUsed/>
    <w:rsid w:val="3437024A"/>
    <w:rPr>
      <w:sz w:val="20"/>
      <w:szCs w:val="20"/>
    </w:rPr>
  </w:style>
  <w:style w:type="character" w:customStyle="1" w:styleId="TextodenotadefimChar">
    <w:name w:val="Texto de nota de fim Char"/>
    <w:basedOn w:val="Fontepargpadro"/>
    <w:link w:val="Textodenotadefim"/>
    <w:uiPriority w:val="99"/>
    <w:semiHidden/>
    <w:rsid w:val="3437024A"/>
    <w:rPr>
      <w:noProof w:val="0"/>
      <w:sz w:val="20"/>
      <w:szCs w:val="20"/>
      <w:lang w:val="pt-BR"/>
    </w:rPr>
  </w:style>
  <w:style w:type="paragraph" w:styleId="Rodap">
    <w:name w:val="footer"/>
    <w:basedOn w:val="Normal"/>
    <w:link w:val="RodapChar"/>
    <w:uiPriority w:val="99"/>
    <w:unhideWhenUsed/>
    <w:rsid w:val="3437024A"/>
    <w:pPr>
      <w:tabs>
        <w:tab w:val="center" w:pos="4680"/>
        <w:tab w:val="right" w:pos="9360"/>
      </w:tabs>
    </w:pPr>
  </w:style>
  <w:style w:type="character" w:customStyle="1" w:styleId="RodapChar">
    <w:name w:val="Rodapé Char"/>
    <w:basedOn w:val="Fontepargpadro"/>
    <w:link w:val="Rodap"/>
    <w:uiPriority w:val="99"/>
    <w:rsid w:val="3437024A"/>
    <w:rPr>
      <w:noProof w:val="0"/>
      <w:lang w:val="pt-BR"/>
    </w:rPr>
  </w:style>
  <w:style w:type="paragraph" w:styleId="Textodenotaderodap">
    <w:name w:val="footnote text"/>
    <w:basedOn w:val="Normal"/>
    <w:link w:val="TextodenotaderodapChar"/>
    <w:uiPriority w:val="99"/>
    <w:semiHidden/>
    <w:unhideWhenUsed/>
    <w:rsid w:val="3437024A"/>
    <w:rPr>
      <w:sz w:val="20"/>
      <w:szCs w:val="20"/>
    </w:rPr>
  </w:style>
  <w:style w:type="character" w:customStyle="1" w:styleId="TextodenotaderodapChar">
    <w:name w:val="Texto de nota de rodapé Char"/>
    <w:basedOn w:val="Fontepargpadro"/>
    <w:link w:val="Textodenotaderodap"/>
    <w:uiPriority w:val="99"/>
    <w:semiHidden/>
    <w:rsid w:val="3437024A"/>
    <w:rPr>
      <w:noProof w:val="0"/>
      <w:sz w:val="20"/>
      <w:szCs w:val="20"/>
      <w:lang w:val="pt-BR"/>
    </w:rPr>
  </w:style>
  <w:style w:type="paragraph" w:styleId="Cabealho">
    <w:name w:val="header"/>
    <w:basedOn w:val="Normal"/>
    <w:link w:val="CabealhoChar"/>
    <w:uiPriority w:val="99"/>
    <w:unhideWhenUsed/>
    <w:rsid w:val="3437024A"/>
    <w:pPr>
      <w:tabs>
        <w:tab w:val="center" w:pos="4680"/>
        <w:tab w:val="right" w:pos="9360"/>
      </w:tabs>
    </w:pPr>
  </w:style>
  <w:style w:type="character" w:customStyle="1" w:styleId="CabealhoChar">
    <w:name w:val="Cabeçalho Char"/>
    <w:basedOn w:val="Fontepargpadro"/>
    <w:link w:val="Cabealho"/>
    <w:uiPriority w:val="99"/>
    <w:rsid w:val="3437024A"/>
    <w:rPr>
      <w:noProof w:val="0"/>
      <w:lang w:val="pt-BR"/>
    </w:rPr>
  </w:style>
  <w:style w:type="character" w:styleId="Refdecomentrio">
    <w:name w:val="annotation reference"/>
    <w:basedOn w:val="Fontepargpadro"/>
    <w:uiPriority w:val="99"/>
    <w:semiHidden/>
    <w:unhideWhenUsed/>
    <w:rsid w:val="00E4479D"/>
    <w:rPr>
      <w:sz w:val="16"/>
      <w:szCs w:val="16"/>
    </w:rPr>
  </w:style>
  <w:style w:type="paragraph" w:styleId="Textodecomentrio">
    <w:name w:val="annotation text"/>
    <w:basedOn w:val="Normal"/>
    <w:link w:val="TextodecomentrioChar"/>
    <w:uiPriority w:val="99"/>
    <w:unhideWhenUsed/>
    <w:rsid w:val="00E4479D"/>
    <w:pPr>
      <w:spacing w:line="240" w:lineRule="auto"/>
    </w:pPr>
    <w:rPr>
      <w:sz w:val="20"/>
      <w:szCs w:val="20"/>
    </w:rPr>
  </w:style>
  <w:style w:type="character" w:customStyle="1" w:styleId="TextodecomentrioChar">
    <w:name w:val="Texto de comentário Char"/>
    <w:basedOn w:val="Fontepargpadro"/>
    <w:link w:val="Textodecomentrio"/>
    <w:uiPriority w:val="99"/>
    <w:rsid w:val="00E4479D"/>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E4479D"/>
    <w:rPr>
      <w:b/>
      <w:bCs/>
    </w:rPr>
  </w:style>
  <w:style w:type="character" w:customStyle="1" w:styleId="AssuntodocomentrioChar">
    <w:name w:val="Assunto do comentário Char"/>
    <w:basedOn w:val="TextodecomentrioChar"/>
    <w:link w:val="Assuntodocomentrio"/>
    <w:uiPriority w:val="99"/>
    <w:semiHidden/>
    <w:rsid w:val="00E4479D"/>
    <w:rPr>
      <w:b/>
      <w:bCs/>
      <w:sz w:val="20"/>
      <w:szCs w:val="20"/>
      <w:lang w:val="pt-BR"/>
    </w:rPr>
  </w:style>
  <w:style w:type="character" w:customStyle="1" w:styleId="normaltextrun">
    <w:name w:val="normaltextrun"/>
    <w:basedOn w:val="Fontepargpadro"/>
    <w:rsid w:val="00795B71"/>
  </w:style>
  <w:style w:type="paragraph" w:customStyle="1" w:styleId="paragraph">
    <w:name w:val="paragraph"/>
    <w:basedOn w:val="Normal"/>
    <w:rsid w:val="00E06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E06176"/>
  </w:style>
  <w:style w:type="character" w:styleId="Hyperlink">
    <w:name w:val="Hyperlink"/>
    <w:basedOn w:val="Fontepargpadro"/>
    <w:uiPriority w:val="99"/>
    <w:unhideWhenUsed/>
    <w:rsid w:val="00E06176"/>
    <w:rPr>
      <w:color w:val="0000FF"/>
      <w:u w:val="single"/>
    </w:rPr>
  </w:style>
  <w:style w:type="character" w:styleId="HiperlinkVisitado">
    <w:name w:val="FollowedHyperlink"/>
    <w:basedOn w:val="Fontepargpadro"/>
    <w:uiPriority w:val="99"/>
    <w:semiHidden/>
    <w:unhideWhenUsed/>
    <w:rsid w:val="00E06176"/>
    <w:rPr>
      <w:color w:val="800080" w:themeColor="followedHyperlink"/>
      <w:u w:val="single"/>
    </w:rPr>
  </w:style>
  <w:style w:type="character" w:styleId="MenoPendente">
    <w:name w:val="Unresolved Mention"/>
    <w:basedOn w:val="Fontepargpadro"/>
    <w:uiPriority w:val="99"/>
    <w:semiHidden/>
    <w:unhideWhenUsed/>
    <w:rsid w:val="000C7587"/>
    <w:rPr>
      <w:color w:val="605E5C"/>
      <w:shd w:val="clear" w:color="auto" w:fill="E1DFDD"/>
    </w:rPr>
  </w:style>
  <w:style w:type="character" w:customStyle="1" w:styleId="textrun">
    <w:name w:val="textrun"/>
    <w:basedOn w:val="Fontepargpadro"/>
    <w:rsid w:val="000817CD"/>
  </w:style>
  <w:style w:type="character" w:styleId="Forte">
    <w:name w:val="Strong"/>
    <w:basedOn w:val="Fontepargpadro"/>
    <w:uiPriority w:val="22"/>
    <w:qFormat/>
    <w:rsid w:val="00930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922">
      <w:bodyDiv w:val="1"/>
      <w:marLeft w:val="0"/>
      <w:marRight w:val="0"/>
      <w:marTop w:val="0"/>
      <w:marBottom w:val="0"/>
      <w:divBdr>
        <w:top w:val="none" w:sz="0" w:space="0" w:color="auto"/>
        <w:left w:val="none" w:sz="0" w:space="0" w:color="auto"/>
        <w:bottom w:val="none" w:sz="0" w:space="0" w:color="auto"/>
        <w:right w:val="none" w:sz="0" w:space="0" w:color="auto"/>
      </w:divBdr>
    </w:div>
    <w:div w:id="257836545">
      <w:bodyDiv w:val="1"/>
      <w:marLeft w:val="0"/>
      <w:marRight w:val="0"/>
      <w:marTop w:val="0"/>
      <w:marBottom w:val="0"/>
      <w:divBdr>
        <w:top w:val="none" w:sz="0" w:space="0" w:color="auto"/>
        <w:left w:val="none" w:sz="0" w:space="0" w:color="auto"/>
        <w:bottom w:val="none" w:sz="0" w:space="0" w:color="auto"/>
        <w:right w:val="none" w:sz="0" w:space="0" w:color="auto"/>
      </w:divBdr>
    </w:div>
    <w:div w:id="429281302">
      <w:bodyDiv w:val="1"/>
      <w:marLeft w:val="0"/>
      <w:marRight w:val="0"/>
      <w:marTop w:val="0"/>
      <w:marBottom w:val="0"/>
      <w:divBdr>
        <w:top w:val="none" w:sz="0" w:space="0" w:color="auto"/>
        <w:left w:val="none" w:sz="0" w:space="0" w:color="auto"/>
        <w:bottom w:val="none" w:sz="0" w:space="0" w:color="auto"/>
        <w:right w:val="none" w:sz="0" w:space="0" w:color="auto"/>
      </w:divBdr>
    </w:div>
    <w:div w:id="434524412">
      <w:bodyDiv w:val="1"/>
      <w:marLeft w:val="0"/>
      <w:marRight w:val="0"/>
      <w:marTop w:val="0"/>
      <w:marBottom w:val="0"/>
      <w:divBdr>
        <w:top w:val="none" w:sz="0" w:space="0" w:color="auto"/>
        <w:left w:val="none" w:sz="0" w:space="0" w:color="auto"/>
        <w:bottom w:val="none" w:sz="0" w:space="0" w:color="auto"/>
        <w:right w:val="none" w:sz="0" w:space="0" w:color="auto"/>
      </w:divBdr>
      <w:divsChild>
        <w:div w:id="636761419">
          <w:marLeft w:val="0"/>
          <w:marRight w:val="0"/>
          <w:marTop w:val="0"/>
          <w:marBottom w:val="0"/>
          <w:divBdr>
            <w:top w:val="none" w:sz="0" w:space="0" w:color="auto"/>
            <w:left w:val="none" w:sz="0" w:space="0" w:color="auto"/>
            <w:bottom w:val="none" w:sz="0" w:space="0" w:color="auto"/>
            <w:right w:val="none" w:sz="0" w:space="0" w:color="auto"/>
          </w:divBdr>
          <w:divsChild>
            <w:div w:id="1895434001">
              <w:marLeft w:val="0"/>
              <w:marRight w:val="0"/>
              <w:marTop w:val="0"/>
              <w:marBottom w:val="0"/>
              <w:divBdr>
                <w:top w:val="none" w:sz="0" w:space="0" w:color="auto"/>
                <w:left w:val="none" w:sz="0" w:space="0" w:color="auto"/>
                <w:bottom w:val="none" w:sz="0" w:space="0" w:color="auto"/>
                <w:right w:val="none" w:sz="0" w:space="0" w:color="auto"/>
              </w:divBdr>
            </w:div>
            <w:div w:id="410155862">
              <w:marLeft w:val="0"/>
              <w:marRight w:val="0"/>
              <w:marTop w:val="0"/>
              <w:marBottom w:val="0"/>
              <w:divBdr>
                <w:top w:val="none" w:sz="0" w:space="0" w:color="auto"/>
                <w:left w:val="none" w:sz="0" w:space="0" w:color="auto"/>
                <w:bottom w:val="none" w:sz="0" w:space="0" w:color="auto"/>
                <w:right w:val="none" w:sz="0" w:space="0" w:color="auto"/>
              </w:divBdr>
            </w:div>
            <w:div w:id="1295867707">
              <w:marLeft w:val="0"/>
              <w:marRight w:val="0"/>
              <w:marTop w:val="0"/>
              <w:marBottom w:val="0"/>
              <w:divBdr>
                <w:top w:val="none" w:sz="0" w:space="0" w:color="auto"/>
                <w:left w:val="none" w:sz="0" w:space="0" w:color="auto"/>
                <w:bottom w:val="none" w:sz="0" w:space="0" w:color="auto"/>
                <w:right w:val="none" w:sz="0" w:space="0" w:color="auto"/>
              </w:divBdr>
            </w:div>
            <w:div w:id="1918205159">
              <w:marLeft w:val="0"/>
              <w:marRight w:val="0"/>
              <w:marTop w:val="0"/>
              <w:marBottom w:val="0"/>
              <w:divBdr>
                <w:top w:val="none" w:sz="0" w:space="0" w:color="auto"/>
                <w:left w:val="none" w:sz="0" w:space="0" w:color="auto"/>
                <w:bottom w:val="none" w:sz="0" w:space="0" w:color="auto"/>
                <w:right w:val="none" w:sz="0" w:space="0" w:color="auto"/>
              </w:divBdr>
            </w:div>
            <w:div w:id="1294023562">
              <w:marLeft w:val="0"/>
              <w:marRight w:val="0"/>
              <w:marTop w:val="0"/>
              <w:marBottom w:val="0"/>
              <w:divBdr>
                <w:top w:val="none" w:sz="0" w:space="0" w:color="auto"/>
                <w:left w:val="none" w:sz="0" w:space="0" w:color="auto"/>
                <w:bottom w:val="none" w:sz="0" w:space="0" w:color="auto"/>
                <w:right w:val="none" w:sz="0" w:space="0" w:color="auto"/>
              </w:divBdr>
            </w:div>
            <w:div w:id="1494099063">
              <w:marLeft w:val="0"/>
              <w:marRight w:val="0"/>
              <w:marTop w:val="0"/>
              <w:marBottom w:val="0"/>
              <w:divBdr>
                <w:top w:val="none" w:sz="0" w:space="0" w:color="auto"/>
                <w:left w:val="none" w:sz="0" w:space="0" w:color="auto"/>
                <w:bottom w:val="none" w:sz="0" w:space="0" w:color="auto"/>
                <w:right w:val="none" w:sz="0" w:space="0" w:color="auto"/>
              </w:divBdr>
            </w:div>
            <w:div w:id="508712552">
              <w:marLeft w:val="0"/>
              <w:marRight w:val="0"/>
              <w:marTop w:val="0"/>
              <w:marBottom w:val="0"/>
              <w:divBdr>
                <w:top w:val="none" w:sz="0" w:space="0" w:color="auto"/>
                <w:left w:val="none" w:sz="0" w:space="0" w:color="auto"/>
                <w:bottom w:val="none" w:sz="0" w:space="0" w:color="auto"/>
                <w:right w:val="none" w:sz="0" w:space="0" w:color="auto"/>
              </w:divBdr>
            </w:div>
            <w:div w:id="1511286979">
              <w:marLeft w:val="0"/>
              <w:marRight w:val="0"/>
              <w:marTop w:val="0"/>
              <w:marBottom w:val="0"/>
              <w:divBdr>
                <w:top w:val="none" w:sz="0" w:space="0" w:color="auto"/>
                <w:left w:val="none" w:sz="0" w:space="0" w:color="auto"/>
                <w:bottom w:val="none" w:sz="0" w:space="0" w:color="auto"/>
                <w:right w:val="none" w:sz="0" w:space="0" w:color="auto"/>
              </w:divBdr>
            </w:div>
            <w:div w:id="678505144">
              <w:marLeft w:val="0"/>
              <w:marRight w:val="0"/>
              <w:marTop w:val="0"/>
              <w:marBottom w:val="0"/>
              <w:divBdr>
                <w:top w:val="none" w:sz="0" w:space="0" w:color="auto"/>
                <w:left w:val="none" w:sz="0" w:space="0" w:color="auto"/>
                <w:bottom w:val="none" w:sz="0" w:space="0" w:color="auto"/>
                <w:right w:val="none" w:sz="0" w:space="0" w:color="auto"/>
              </w:divBdr>
            </w:div>
            <w:div w:id="1390807398">
              <w:marLeft w:val="0"/>
              <w:marRight w:val="0"/>
              <w:marTop w:val="0"/>
              <w:marBottom w:val="0"/>
              <w:divBdr>
                <w:top w:val="none" w:sz="0" w:space="0" w:color="auto"/>
                <w:left w:val="none" w:sz="0" w:space="0" w:color="auto"/>
                <w:bottom w:val="none" w:sz="0" w:space="0" w:color="auto"/>
                <w:right w:val="none" w:sz="0" w:space="0" w:color="auto"/>
              </w:divBdr>
            </w:div>
          </w:divsChild>
        </w:div>
        <w:div w:id="2108504768">
          <w:marLeft w:val="0"/>
          <w:marRight w:val="0"/>
          <w:marTop w:val="0"/>
          <w:marBottom w:val="0"/>
          <w:divBdr>
            <w:top w:val="none" w:sz="0" w:space="0" w:color="auto"/>
            <w:left w:val="none" w:sz="0" w:space="0" w:color="auto"/>
            <w:bottom w:val="none" w:sz="0" w:space="0" w:color="auto"/>
            <w:right w:val="none" w:sz="0" w:space="0" w:color="auto"/>
          </w:divBdr>
          <w:divsChild>
            <w:div w:id="822237863">
              <w:marLeft w:val="0"/>
              <w:marRight w:val="0"/>
              <w:marTop w:val="0"/>
              <w:marBottom w:val="0"/>
              <w:divBdr>
                <w:top w:val="none" w:sz="0" w:space="0" w:color="auto"/>
                <w:left w:val="none" w:sz="0" w:space="0" w:color="auto"/>
                <w:bottom w:val="none" w:sz="0" w:space="0" w:color="auto"/>
                <w:right w:val="none" w:sz="0" w:space="0" w:color="auto"/>
              </w:divBdr>
            </w:div>
            <w:div w:id="1271359818">
              <w:marLeft w:val="0"/>
              <w:marRight w:val="0"/>
              <w:marTop w:val="0"/>
              <w:marBottom w:val="0"/>
              <w:divBdr>
                <w:top w:val="none" w:sz="0" w:space="0" w:color="auto"/>
                <w:left w:val="none" w:sz="0" w:space="0" w:color="auto"/>
                <w:bottom w:val="none" w:sz="0" w:space="0" w:color="auto"/>
                <w:right w:val="none" w:sz="0" w:space="0" w:color="auto"/>
              </w:divBdr>
            </w:div>
            <w:div w:id="1396123094">
              <w:marLeft w:val="0"/>
              <w:marRight w:val="0"/>
              <w:marTop w:val="0"/>
              <w:marBottom w:val="0"/>
              <w:divBdr>
                <w:top w:val="none" w:sz="0" w:space="0" w:color="auto"/>
                <w:left w:val="none" w:sz="0" w:space="0" w:color="auto"/>
                <w:bottom w:val="none" w:sz="0" w:space="0" w:color="auto"/>
                <w:right w:val="none" w:sz="0" w:space="0" w:color="auto"/>
              </w:divBdr>
            </w:div>
            <w:div w:id="1354071027">
              <w:marLeft w:val="0"/>
              <w:marRight w:val="0"/>
              <w:marTop w:val="0"/>
              <w:marBottom w:val="0"/>
              <w:divBdr>
                <w:top w:val="none" w:sz="0" w:space="0" w:color="auto"/>
                <w:left w:val="none" w:sz="0" w:space="0" w:color="auto"/>
                <w:bottom w:val="none" w:sz="0" w:space="0" w:color="auto"/>
                <w:right w:val="none" w:sz="0" w:space="0" w:color="auto"/>
              </w:divBdr>
            </w:div>
            <w:div w:id="996688694">
              <w:marLeft w:val="0"/>
              <w:marRight w:val="0"/>
              <w:marTop w:val="0"/>
              <w:marBottom w:val="0"/>
              <w:divBdr>
                <w:top w:val="none" w:sz="0" w:space="0" w:color="auto"/>
                <w:left w:val="none" w:sz="0" w:space="0" w:color="auto"/>
                <w:bottom w:val="none" w:sz="0" w:space="0" w:color="auto"/>
                <w:right w:val="none" w:sz="0" w:space="0" w:color="auto"/>
              </w:divBdr>
            </w:div>
            <w:div w:id="173762920">
              <w:marLeft w:val="0"/>
              <w:marRight w:val="0"/>
              <w:marTop w:val="0"/>
              <w:marBottom w:val="0"/>
              <w:divBdr>
                <w:top w:val="none" w:sz="0" w:space="0" w:color="auto"/>
                <w:left w:val="none" w:sz="0" w:space="0" w:color="auto"/>
                <w:bottom w:val="none" w:sz="0" w:space="0" w:color="auto"/>
                <w:right w:val="none" w:sz="0" w:space="0" w:color="auto"/>
              </w:divBdr>
            </w:div>
            <w:div w:id="1468550613">
              <w:marLeft w:val="0"/>
              <w:marRight w:val="0"/>
              <w:marTop w:val="0"/>
              <w:marBottom w:val="0"/>
              <w:divBdr>
                <w:top w:val="none" w:sz="0" w:space="0" w:color="auto"/>
                <w:left w:val="none" w:sz="0" w:space="0" w:color="auto"/>
                <w:bottom w:val="none" w:sz="0" w:space="0" w:color="auto"/>
                <w:right w:val="none" w:sz="0" w:space="0" w:color="auto"/>
              </w:divBdr>
            </w:div>
            <w:div w:id="1966352601">
              <w:marLeft w:val="0"/>
              <w:marRight w:val="0"/>
              <w:marTop w:val="0"/>
              <w:marBottom w:val="0"/>
              <w:divBdr>
                <w:top w:val="none" w:sz="0" w:space="0" w:color="auto"/>
                <w:left w:val="none" w:sz="0" w:space="0" w:color="auto"/>
                <w:bottom w:val="none" w:sz="0" w:space="0" w:color="auto"/>
                <w:right w:val="none" w:sz="0" w:space="0" w:color="auto"/>
              </w:divBdr>
            </w:div>
            <w:div w:id="301277162">
              <w:marLeft w:val="0"/>
              <w:marRight w:val="0"/>
              <w:marTop w:val="0"/>
              <w:marBottom w:val="0"/>
              <w:divBdr>
                <w:top w:val="none" w:sz="0" w:space="0" w:color="auto"/>
                <w:left w:val="none" w:sz="0" w:space="0" w:color="auto"/>
                <w:bottom w:val="none" w:sz="0" w:space="0" w:color="auto"/>
                <w:right w:val="none" w:sz="0" w:space="0" w:color="auto"/>
              </w:divBdr>
            </w:div>
            <w:div w:id="1796439279">
              <w:marLeft w:val="0"/>
              <w:marRight w:val="0"/>
              <w:marTop w:val="0"/>
              <w:marBottom w:val="0"/>
              <w:divBdr>
                <w:top w:val="none" w:sz="0" w:space="0" w:color="auto"/>
                <w:left w:val="none" w:sz="0" w:space="0" w:color="auto"/>
                <w:bottom w:val="none" w:sz="0" w:space="0" w:color="auto"/>
                <w:right w:val="none" w:sz="0" w:space="0" w:color="auto"/>
              </w:divBdr>
            </w:div>
            <w:div w:id="339502123">
              <w:marLeft w:val="0"/>
              <w:marRight w:val="0"/>
              <w:marTop w:val="0"/>
              <w:marBottom w:val="0"/>
              <w:divBdr>
                <w:top w:val="none" w:sz="0" w:space="0" w:color="auto"/>
                <w:left w:val="none" w:sz="0" w:space="0" w:color="auto"/>
                <w:bottom w:val="none" w:sz="0" w:space="0" w:color="auto"/>
                <w:right w:val="none" w:sz="0" w:space="0" w:color="auto"/>
              </w:divBdr>
            </w:div>
            <w:div w:id="1980767639">
              <w:marLeft w:val="0"/>
              <w:marRight w:val="0"/>
              <w:marTop w:val="0"/>
              <w:marBottom w:val="0"/>
              <w:divBdr>
                <w:top w:val="none" w:sz="0" w:space="0" w:color="auto"/>
                <w:left w:val="none" w:sz="0" w:space="0" w:color="auto"/>
                <w:bottom w:val="none" w:sz="0" w:space="0" w:color="auto"/>
                <w:right w:val="none" w:sz="0" w:space="0" w:color="auto"/>
              </w:divBdr>
            </w:div>
            <w:div w:id="747654878">
              <w:marLeft w:val="0"/>
              <w:marRight w:val="0"/>
              <w:marTop w:val="0"/>
              <w:marBottom w:val="0"/>
              <w:divBdr>
                <w:top w:val="none" w:sz="0" w:space="0" w:color="auto"/>
                <w:left w:val="none" w:sz="0" w:space="0" w:color="auto"/>
                <w:bottom w:val="none" w:sz="0" w:space="0" w:color="auto"/>
                <w:right w:val="none" w:sz="0" w:space="0" w:color="auto"/>
              </w:divBdr>
            </w:div>
            <w:div w:id="1009216105">
              <w:marLeft w:val="0"/>
              <w:marRight w:val="0"/>
              <w:marTop w:val="0"/>
              <w:marBottom w:val="0"/>
              <w:divBdr>
                <w:top w:val="none" w:sz="0" w:space="0" w:color="auto"/>
                <w:left w:val="none" w:sz="0" w:space="0" w:color="auto"/>
                <w:bottom w:val="none" w:sz="0" w:space="0" w:color="auto"/>
                <w:right w:val="none" w:sz="0" w:space="0" w:color="auto"/>
              </w:divBdr>
            </w:div>
            <w:div w:id="2027553784">
              <w:marLeft w:val="0"/>
              <w:marRight w:val="0"/>
              <w:marTop w:val="0"/>
              <w:marBottom w:val="0"/>
              <w:divBdr>
                <w:top w:val="none" w:sz="0" w:space="0" w:color="auto"/>
                <w:left w:val="none" w:sz="0" w:space="0" w:color="auto"/>
                <w:bottom w:val="none" w:sz="0" w:space="0" w:color="auto"/>
                <w:right w:val="none" w:sz="0" w:space="0" w:color="auto"/>
              </w:divBdr>
            </w:div>
            <w:div w:id="1352607703">
              <w:marLeft w:val="0"/>
              <w:marRight w:val="0"/>
              <w:marTop w:val="0"/>
              <w:marBottom w:val="0"/>
              <w:divBdr>
                <w:top w:val="none" w:sz="0" w:space="0" w:color="auto"/>
                <w:left w:val="none" w:sz="0" w:space="0" w:color="auto"/>
                <w:bottom w:val="none" w:sz="0" w:space="0" w:color="auto"/>
                <w:right w:val="none" w:sz="0" w:space="0" w:color="auto"/>
              </w:divBdr>
            </w:div>
            <w:div w:id="1764642085">
              <w:marLeft w:val="0"/>
              <w:marRight w:val="0"/>
              <w:marTop w:val="0"/>
              <w:marBottom w:val="0"/>
              <w:divBdr>
                <w:top w:val="none" w:sz="0" w:space="0" w:color="auto"/>
                <w:left w:val="none" w:sz="0" w:space="0" w:color="auto"/>
                <w:bottom w:val="none" w:sz="0" w:space="0" w:color="auto"/>
                <w:right w:val="none" w:sz="0" w:space="0" w:color="auto"/>
              </w:divBdr>
            </w:div>
            <w:div w:id="618991562">
              <w:marLeft w:val="0"/>
              <w:marRight w:val="0"/>
              <w:marTop w:val="0"/>
              <w:marBottom w:val="0"/>
              <w:divBdr>
                <w:top w:val="none" w:sz="0" w:space="0" w:color="auto"/>
                <w:left w:val="none" w:sz="0" w:space="0" w:color="auto"/>
                <w:bottom w:val="none" w:sz="0" w:space="0" w:color="auto"/>
                <w:right w:val="none" w:sz="0" w:space="0" w:color="auto"/>
              </w:divBdr>
            </w:div>
            <w:div w:id="989098635">
              <w:marLeft w:val="0"/>
              <w:marRight w:val="0"/>
              <w:marTop w:val="0"/>
              <w:marBottom w:val="0"/>
              <w:divBdr>
                <w:top w:val="none" w:sz="0" w:space="0" w:color="auto"/>
                <w:left w:val="none" w:sz="0" w:space="0" w:color="auto"/>
                <w:bottom w:val="none" w:sz="0" w:space="0" w:color="auto"/>
                <w:right w:val="none" w:sz="0" w:space="0" w:color="auto"/>
              </w:divBdr>
            </w:div>
            <w:div w:id="1693875369">
              <w:marLeft w:val="0"/>
              <w:marRight w:val="0"/>
              <w:marTop w:val="0"/>
              <w:marBottom w:val="0"/>
              <w:divBdr>
                <w:top w:val="none" w:sz="0" w:space="0" w:color="auto"/>
                <w:left w:val="none" w:sz="0" w:space="0" w:color="auto"/>
                <w:bottom w:val="none" w:sz="0" w:space="0" w:color="auto"/>
                <w:right w:val="none" w:sz="0" w:space="0" w:color="auto"/>
              </w:divBdr>
            </w:div>
          </w:divsChild>
        </w:div>
        <w:div w:id="1937395067">
          <w:marLeft w:val="0"/>
          <w:marRight w:val="0"/>
          <w:marTop w:val="0"/>
          <w:marBottom w:val="0"/>
          <w:divBdr>
            <w:top w:val="none" w:sz="0" w:space="0" w:color="auto"/>
            <w:left w:val="none" w:sz="0" w:space="0" w:color="auto"/>
            <w:bottom w:val="none" w:sz="0" w:space="0" w:color="auto"/>
            <w:right w:val="none" w:sz="0" w:space="0" w:color="auto"/>
          </w:divBdr>
        </w:div>
        <w:div w:id="4750421">
          <w:marLeft w:val="0"/>
          <w:marRight w:val="0"/>
          <w:marTop w:val="0"/>
          <w:marBottom w:val="0"/>
          <w:divBdr>
            <w:top w:val="none" w:sz="0" w:space="0" w:color="auto"/>
            <w:left w:val="none" w:sz="0" w:space="0" w:color="auto"/>
            <w:bottom w:val="none" w:sz="0" w:space="0" w:color="auto"/>
            <w:right w:val="none" w:sz="0" w:space="0" w:color="auto"/>
          </w:divBdr>
        </w:div>
        <w:div w:id="1996643283">
          <w:marLeft w:val="0"/>
          <w:marRight w:val="0"/>
          <w:marTop w:val="0"/>
          <w:marBottom w:val="0"/>
          <w:divBdr>
            <w:top w:val="none" w:sz="0" w:space="0" w:color="auto"/>
            <w:left w:val="none" w:sz="0" w:space="0" w:color="auto"/>
            <w:bottom w:val="none" w:sz="0" w:space="0" w:color="auto"/>
            <w:right w:val="none" w:sz="0" w:space="0" w:color="auto"/>
          </w:divBdr>
        </w:div>
        <w:div w:id="1278682555">
          <w:marLeft w:val="0"/>
          <w:marRight w:val="0"/>
          <w:marTop w:val="0"/>
          <w:marBottom w:val="0"/>
          <w:divBdr>
            <w:top w:val="none" w:sz="0" w:space="0" w:color="auto"/>
            <w:left w:val="none" w:sz="0" w:space="0" w:color="auto"/>
            <w:bottom w:val="none" w:sz="0" w:space="0" w:color="auto"/>
            <w:right w:val="none" w:sz="0" w:space="0" w:color="auto"/>
          </w:divBdr>
        </w:div>
        <w:div w:id="2128699463">
          <w:marLeft w:val="0"/>
          <w:marRight w:val="0"/>
          <w:marTop w:val="0"/>
          <w:marBottom w:val="0"/>
          <w:divBdr>
            <w:top w:val="none" w:sz="0" w:space="0" w:color="auto"/>
            <w:left w:val="none" w:sz="0" w:space="0" w:color="auto"/>
            <w:bottom w:val="none" w:sz="0" w:space="0" w:color="auto"/>
            <w:right w:val="none" w:sz="0" w:space="0" w:color="auto"/>
          </w:divBdr>
        </w:div>
        <w:div w:id="993413342">
          <w:marLeft w:val="0"/>
          <w:marRight w:val="0"/>
          <w:marTop w:val="0"/>
          <w:marBottom w:val="0"/>
          <w:divBdr>
            <w:top w:val="none" w:sz="0" w:space="0" w:color="auto"/>
            <w:left w:val="none" w:sz="0" w:space="0" w:color="auto"/>
            <w:bottom w:val="none" w:sz="0" w:space="0" w:color="auto"/>
            <w:right w:val="none" w:sz="0" w:space="0" w:color="auto"/>
          </w:divBdr>
        </w:div>
        <w:div w:id="2065059166">
          <w:marLeft w:val="0"/>
          <w:marRight w:val="0"/>
          <w:marTop w:val="0"/>
          <w:marBottom w:val="0"/>
          <w:divBdr>
            <w:top w:val="none" w:sz="0" w:space="0" w:color="auto"/>
            <w:left w:val="none" w:sz="0" w:space="0" w:color="auto"/>
            <w:bottom w:val="none" w:sz="0" w:space="0" w:color="auto"/>
            <w:right w:val="none" w:sz="0" w:space="0" w:color="auto"/>
          </w:divBdr>
        </w:div>
        <w:div w:id="780489570">
          <w:marLeft w:val="0"/>
          <w:marRight w:val="0"/>
          <w:marTop w:val="0"/>
          <w:marBottom w:val="0"/>
          <w:divBdr>
            <w:top w:val="none" w:sz="0" w:space="0" w:color="auto"/>
            <w:left w:val="none" w:sz="0" w:space="0" w:color="auto"/>
            <w:bottom w:val="none" w:sz="0" w:space="0" w:color="auto"/>
            <w:right w:val="none" w:sz="0" w:space="0" w:color="auto"/>
          </w:divBdr>
        </w:div>
        <w:div w:id="2075004574">
          <w:marLeft w:val="0"/>
          <w:marRight w:val="0"/>
          <w:marTop w:val="0"/>
          <w:marBottom w:val="0"/>
          <w:divBdr>
            <w:top w:val="none" w:sz="0" w:space="0" w:color="auto"/>
            <w:left w:val="none" w:sz="0" w:space="0" w:color="auto"/>
            <w:bottom w:val="none" w:sz="0" w:space="0" w:color="auto"/>
            <w:right w:val="none" w:sz="0" w:space="0" w:color="auto"/>
          </w:divBdr>
        </w:div>
        <w:div w:id="1592472210">
          <w:marLeft w:val="0"/>
          <w:marRight w:val="0"/>
          <w:marTop w:val="0"/>
          <w:marBottom w:val="0"/>
          <w:divBdr>
            <w:top w:val="none" w:sz="0" w:space="0" w:color="auto"/>
            <w:left w:val="none" w:sz="0" w:space="0" w:color="auto"/>
            <w:bottom w:val="none" w:sz="0" w:space="0" w:color="auto"/>
            <w:right w:val="none" w:sz="0" w:space="0" w:color="auto"/>
          </w:divBdr>
        </w:div>
        <w:div w:id="560091782">
          <w:marLeft w:val="0"/>
          <w:marRight w:val="0"/>
          <w:marTop w:val="0"/>
          <w:marBottom w:val="0"/>
          <w:divBdr>
            <w:top w:val="none" w:sz="0" w:space="0" w:color="auto"/>
            <w:left w:val="none" w:sz="0" w:space="0" w:color="auto"/>
            <w:bottom w:val="none" w:sz="0" w:space="0" w:color="auto"/>
            <w:right w:val="none" w:sz="0" w:space="0" w:color="auto"/>
          </w:divBdr>
        </w:div>
        <w:div w:id="1848011691">
          <w:marLeft w:val="0"/>
          <w:marRight w:val="0"/>
          <w:marTop w:val="0"/>
          <w:marBottom w:val="0"/>
          <w:divBdr>
            <w:top w:val="none" w:sz="0" w:space="0" w:color="auto"/>
            <w:left w:val="none" w:sz="0" w:space="0" w:color="auto"/>
            <w:bottom w:val="none" w:sz="0" w:space="0" w:color="auto"/>
            <w:right w:val="none" w:sz="0" w:space="0" w:color="auto"/>
          </w:divBdr>
        </w:div>
        <w:div w:id="344330795">
          <w:marLeft w:val="0"/>
          <w:marRight w:val="0"/>
          <w:marTop w:val="0"/>
          <w:marBottom w:val="0"/>
          <w:divBdr>
            <w:top w:val="none" w:sz="0" w:space="0" w:color="auto"/>
            <w:left w:val="none" w:sz="0" w:space="0" w:color="auto"/>
            <w:bottom w:val="none" w:sz="0" w:space="0" w:color="auto"/>
            <w:right w:val="none" w:sz="0" w:space="0" w:color="auto"/>
          </w:divBdr>
        </w:div>
        <w:div w:id="401568023">
          <w:marLeft w:val="0"/>
          <w:marRight w:val="0"/>
          <w:marTop w:val="0"/>
          <w:marBottom w:val="0"/>
          <w:divBdr>
            <w:top w:val="none" w:sz="0" w:space="0" w:color="auto"/>
            <w:left w:val="none" w:sz="0" w:space="0" w:color="auto"/>
            <w:bottom w:val="none" w:sz="0" w:space="0" w:color="auto"/>
            <w:right w:val="none" w:sz="0" w:space="0" w:color="auto"/>
          </w:divBdr>
        </w:div>
        <w:div w:id="663163396">
          <w:marLeft w:val="0"/>
          <w:marRight w:val="0"/>
          <w:marTop w:val="0"/>
          <w:marBottom w:val="0"/>
          <w:divBdr>
            <w:top w:val="none" w:sz="0" w:space="0" w:color="auto"/>
            <w:left w:val="none" w:sz="0" w:space="0" w:color="auto"/>
            <w:bottom w:val="none" w:sz="0" w:space="0" w:color="auto"/>
            <w:right w:val="none" w:sz="0" w:space="0" w:color="auto"/>
          </w:divBdr>
        </w:div>
        <w:div w:id="1118261754">
          <w:marLeft w:val="0"/>
          <w:marRight w:val="0"/>
          <w:marTop w:val="0"/>
          <w:marBottom w:val="0"/>
          <w:divBdr>
            <w:top w:val="none" w:sz="0" w:space="0" w:color="auto"/>
            <w:left w:val="none" w:sz="0" w:space="0" w:color="auto"/>
            <w:bottom w:val="none" w:sz="0" w:space="0" w:color="auto"/>
            <w:right w:val="none" w:sz="0" w:space="0" w:color="auto"/>
          </w:divBdr>
        </w:div>
        <w:div w:id="1993175258">
          <w:marLeft w:val="0"/>
          <w:marRight w:val="0"/>
          <w:marTop w:val="0"/>
          <w:marBottom w:val="0"/>
          <w:divBdr>
            <w:top w:val="none" w:sz="0" w:space="0" w:color="auto"/>
            <w:left w:val="none" w:sz="0" w:space="0" w:color="auto"/>
            <w:bottom w:val="none" w:sz="0" w:space="0" w:color="auto"/>
            <w:right w:val="none" w:sz="0" w:space="0" w:color="auto"/>
          </w:divBdr>
        </w:div>
        <w:div w:id="2012753449">
          <w:marLeft w:val="0"/>
          <w:marRight w:val="0"/>
          <w:marTop w:val="0"/>
          <w:marBottom w:val="0"/>
          <w:divBdr>
            <w:top w:val="none" w:sz="0" w:space="0" w:color="auto"/>
            <w:left w:val="none" w:sz="0" w:space="0" w:color="auto"/>
            <w:bottom w:val="none" w:sz="0" w:space="0" w:color="auto"/>
            <w:right w:val="none" w:sz="0" w:space="0" w:color="auto"/>
          </w:divBdr>
        </w:div>
        <w:div w:id="1579092773">
          <w:marLeft w:val="0"/>
          <w:marRight w:val="0"/>
          <w:marTop w:val="0"/>
          <w:marBottom w:val="0"/>
          <w:divBdr>
            <w:top w:val="none" w:sz="0" w:space="0" w:color="auto"/>
            <w:left w:val="none" w:sz="0" w:space="0" w:color="auto"/>
            <w:bottom w:val="none" w:sz="0" w:space="0" w:color="auto"/>
            <w:right w:val="none" w:sz="0" w:space="0" w:color="auto"/>
          </w:divBdr>
        </w:div>
        <w:div w:id="501051203">
          <w:marLeft w:val="0"/>
          <w:marRight w:val="0"/>
          <w:marTop w:val="0"/>
          <w:marBottom w:val="0"/>
          <w:divBdr>
            <w:top w:val="none" w:sz="0" w:space="0" w:color="auto"/>
            <w:left w:val="none" w:sz="0" w:space="0" w:color="auto"/>
            <w:bottom w:val="none" w:sz="0" w:space="0" w:color="auto"/>
            <w:right w:val="none" w:sz="0" w:space="0" w:color="auto"/>
          </w:divBdr>
        </w:div>
        <w:div w:id="7761525">
          <w:marLeft w:val="0"/>
          <w:marRight w:val="0"/>
          <w:marTop w:val="0"/>
          <w:marBottom w:val="0"/>
          <w:divBdr>
            <w:top w:val="none" w:sz="0" w:space="0" w:color="auto"/>
            <w:left w:val="none" w:sz="0" w:space="0" w:color="auto"/>
            <w:bottom w:val="none" w:sz="0" w:space="0" w:color="auto"/>
            <w:right w:val="none" w:sz="0" w:space="0" w:color="auto"/>
          </w:divBdr>
        </w:div>
        <w:div w:id="790975392">
          <w:marLeft w:val="0"/>
          <w:marRight w:val="0"/>
          <w:marTop w:val="0"/>
          <w:marBottom w:val="0"/>
          <w:divBdr>
            <w:top w:val="none" w:sz="0" w:space="0" w:color="auto"/>
            <w:left w:val="none" w:sz="0" w:space="0" w:color="auto"/>
            <w:bottom w:val="none" w:sz="0" w:space="0" w:color="auto"/>
            <w:right w:val="none" w:sz="0" w:space="0" w:color="auto"/>
          </w:divBdr>
        </w:div>
        <w:div w:id="1351299314">
          <w:marLeft w:val="0"/>
          <w:marRight w:val="0"/>
          <w:marTop w:val="0"/>
          <w:marBottom w:val="0"/>
          <w:divBdr>
            <w:top w:val="none" w:sz="0" w:space="0" w:color="auto"/>
            <w:left w:val="none" w:sz="0" w:space="0" w:color="auto"/>
            <w:bottom w:val="none" w:sz="0" w:space="0" w:color="auto"/>
            <w:right w:val="none" w:sz="0" w:space="0" w:color="auto"/>
          </w:divBdr>
        </w:div>
        <w:div w:id="1437873073">
          <w:marLeft w:val="0"/>
          <w:marRight w:val="0"/>
          <w:marTop w:val="0"/>
          <w:marBottom w:val="0"/>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937323877">
          <w:marLeft w:val="0"/>
          <w:marRight w:val="0"/>
          <w:marTop w:val="0"/>
          <w:marBottom w:val="0"/>
          <w:divBdr>
            <w:top w:val="none" w:sz="0" w:space="0" w:color="auto"/>
            <w:left w:val="none" w:sz="0" w:space="0" w:color="auto"/>
            <w:bottom w:val="none" w:sz="0" w:space="0" w:color="auto"/>
            <w:right w:val="none" w:sz="0" w:space="0" w:color="auto"/>
          </w:divBdr>
        </w:div>
        <w:div w:id="704185019">
          <w:marLeft w:val="0"/>
          <w:marRight w:val="0"/>
          <w:marTop w:val="0"/>
          <w:marBottom w:val="0"/>
          <w:divBdr>
            <w:top w:val="none" w:sz="0" w:space="0" w:color="auto"/>
            <w:left w:val="none" w:sz="0" w:space="0" w:color="auto"/>
            <w:bottom w:val="none" w:sz="0" w:space="0" w:color="auto"/>
            <w:right w:val="none" w:sz="0" w:space="0" w:color="auto"/>
          </w:divBdr>
        </w:div>
        <w:div w:id="1102727081">
          <w:marLeft w:val="0"/>
          <w:marRight w:val="0"/>
          <w:marTop w:val="0"/>
          <w:marBottom w:val="0"/>
          <w:divBdr>
            <w:top w:val="none" w:sz="0" w:space="0" w:color="auto"/>
            <w:left w:val="none" w:sz="0" w:space="0" w:color="auto"/>
            <w:bottom w:val="none" w:sz="0" w:space="0" w:color="auto"/>
            <w:right w:val="none" w:sz="0" w:space="0" w:color="auto"/>
          </w:divBdr>
        </w:div>
        <w:div w:id="1277326262">
          <w:marLeft w:val="0"/>
          <w:marRight w:val="0"/>
          <w:marTop w:val="0"/>
          <w:marBottom w:val="0"/>
          <w:divBdr>
            <w:top w:val="none" w:sz="0" w:space="0" w:color="auto"/>
            <w:left w:val="none" w:sz="0" w:space="0" w:color="auto"/>
            <w:bottom w:val="none" w:sz="0" w:space="0" w:color="auto"/>
            <w:right w:val="none" w:sz="0" w:space="0" w:color="auto"/>
          </w:divBdr>
        </w:div>
        <w:div w:id="637031984">
          <w:marLeft w:val="0"/>
          <w:marRight w:val="0"/>
          <w:marTop w:val="0"/>
          <w:marBottom w:val="0"/>
          <w:divBdr>
            <w:top w:val="none" w:sz="0" w:space="0" w:color="auto"/>
            <w:left w:val="none" w:sz="0" w:space="0" w:color="auto"/>
            <w:bottom w:val="none" w:sz="0" w:space="0" w:color="auto"/>
            <w:right w:val="none" w:sz="0" w:space="0" w:color="auto"/>
          </w:divBdr>
        </w:div>
        <w:div w:id="35397675">
          <w:marLeft w:val="0"/>
          <w:marRight w:val="0"/>
          <w:marTop w:val="0"/>
          <w:marBottom w:val="0"/>
          <w:divBdr>
            <w:top w:val="none" w:sz="0" w:space="0" w:color="auto"/>
            <w:left w:val="none" w:sz="0" w:space="0" w:color="auto"/>
            <w:bottom w:val="none" w:sz="0" w:space="0" w:color="auto"/>
            <w:right w:val="none" w:sz="0" w:space="0" w:color="auto"/>
          </w:divBdr>
        </w:div>
        <w:div w:id="347634403">
          <w:marLeft w:val="0"/>
          <w:marRight w:val="0"/>
          <w:marTop w:val="0"/>
          <w:marBottom w:val="0"/>
          <w:divBdr>
            <w:top w:val="none" w:sz="0" w:space="0" w:color="auto"/>
            <w:left w:val="none" w:sz="0" w:space="0" w:color="auto"/>
            <w:bottom w:val="none" w:sz="0" w:space="0" w:color="auto"/>
            <w:right w:val="none" w:sz="0" w:space="0" w:color="auto"/>
          </w:divBdr>
        </w:div>
        <w:div w:id="63574351">
          <w:marLeft w:val="0"/>
          <w:marRight w:val="0"/>
          <w:marTop w:val="0"/>
          <w:marBottom w:val="0"/>
          <w:divBdr>
            <w:top w:val="none" w:sz="0" w:space="0" w:color="auto"/>
            <w:left w:val="none" w:sz="0" w:space="0" w:color="auto"/>
            <w:bottom w:val="none" w:sz="0" w:space="0" w:color="auto"/>
            <w:right w:val="none" w:sz="0" w:space="0" w:color="auto"/>
          </w:divBdr>
        </w:div>
        <w:div w:id="189607275">
          <w:marLeft w:val="0"/>
          <w:marRight w:val="0"/>
          <w:marTop w:val="0"/>
          <w:marBottom w:val="0"/>
          <w:divBdr>
            <w:top w:val="none" w:sz="0" w:space="0" w:color="auto"/>
            <w:left w:val="none" w:sz="0" w:space="0" w:color="auto"/>
            <w:bottom w:val="none" w:sz="0" w:space="0" w:color="auto"/>
            <w:right w:val="none" w:sz="0" w:space="0" w:color="auto"/>
          </w:divBdr>
        </w:div>
        <w:div w:id="138768512">
          <w:marLeft w:val="0"/>
          <w:marRight w:val="0"/>
          <w:marTop w:val="0"/>
          <w:marBottom w:val="0"/>
          <w:divBdr>
            <w:top w:val="none" w:sz="0" w:space="0" w:color="auto"/>
            <w:left w:val="none" w:sz="0" w:space="0" w:color="auto"/>
            <w:bottom w:val="none" w:sz="0" w:space="0" w:color="auto"/>
            <w:right w:val="none" w:sz="0" w:space="0" w:color="auto"/>
          </w:divBdr>
        </w:div>
        <w:div w:id="351537576">
          <w:marLeft w:val="0"/>
          <w:marRight w:val="0"/>
          <w:marTop w:val="0"/>
          <w:marBottom w:val="0"/>
          <w:divBdr>
            <w:top w:val="none" w:sz="0" w:space="0" w:color="auto"/>
            <w:left w:val="none" w:sz="0" w:space="0" w:color="auto"/>
            <w:bottom w:val="none" w:sz="0" w:space="0" w:color="auto"/>
            <w:right w:val="none" w:sz="0" w:space="0" w:color="auto"/>
          </w:divBdr>
        </w:div>
        <w:div w:id="2021009631">
          <w:marLeft w:val="0"/>
          <w:marRight w:val="0"/>
          <w:marTop w:val="0"/>
          <w:marBottom w:val="0"/>
          <w:divBdr>
            <w:top w:val="none" w:sz="0" w:space="0" w:color="auto"/>
            <w:left w:val="none" w:sz="0" w:space="0" w:color="auto"/>
            <w:bottom w:val="none" w:sz="0" w:space="0" w:color="auto"/>
            <w:right w:val="none" w:sz="0" w:space="0" w:color="auto"/>
          </w:divBdr>
        </w:div>
        <w:div w:id="2109807372">
          <w:marLeft w:val="0"/>
          <w:marRight w:val="0"/>
          <w:marTop w:val="0"/>
          <w:marBottom w:val="0"/>
          <w:divBdr>
            <w:top w:val="none" w:sz="0" w:space="0" w:color="auto"/>
            <w:left w:val="none" w:sz="0" w:space="0" w:color="auto"/>
            <w:bottom w:val="none" w:sz="0" w:space="0" w:color="auto"/>
            <w:right w:val="none" w:sz="0" w:space="0" w:color="auto"/>
          </w:divBdr>
        </w:div>
        <w:div w:id="889683607">
          <w:marLeft w:val="0"/>
          <w:marRight w:val="0"/>
          <w:marTop w:val="0"/>
          <w:marBottom w:val="0"/>
          <w:divBdr>
            <w:top w:val="none" w:sz="0" w:space="0" w:color="auto"/>
            <w:left w:val="none" w:sz="0" w:space="0" w:color="auto"/>
            <w:bottom w:val="none" w:sz="0" w:space="0" w:color="auto"/>
            <w:right w:val="none" w:sz="0" w:space="0" w:color="auto"/>
          </w:divBdr>
        </w:div>
      </w:divsChild>
    </w:div>
    <w:div w:id="759300969">
      <w:bodyDiv w:val="1"/>
      <w:marLeft w:val="0"/>
      <w:marRight w:val="0"/>
      <w:marTop w:val="0"/>
      <w:marBottom w:val="0"/>
      <w:divBdr>
        <w:top w:val="none" w:sz="0" w:space="0" w:color="auto"/>
        <w:left w:val="none" w:sz="0" w:space="0" w:color="auto"/>
        <w:bottom w:val="none" w:sz="0" w:space="0" w:color="auto"/>
        <w:right w:val="none" w:sz="0" w:space="0" w:color="auto"/>
      </w:divBdr>
      <w:divsChild>
        <w:div w:id="131142451">
          <w:marLeft w:val="0"/>
          <w:marRight w:val="0"/>
          <w:marTop w:val="0"/>
          <w:marBottom w:val="0"/>
          <w:divBdr>
            <w:top w:val="none" w:sz="0" w:space="0" w:color="auto"/>
            <w:left w:val="none" w:sz="0" w:space="0" w:color="auto"/>
            <w:bottom w:val="none" w:sz="0" w:space="0" w:color="auto"/>
            <w:right w:val="none" w:sz="0" w:space="0" w:color="auto"/>
          </w:divBdr>
          <w:divsChild>
            <w:div w:id="746654087">
              <w:marLeft w:val="0"/>
              <w:marRight w:val="0"/>
              <w:marTop w:val="0"/>
              <w:marBottom w:val="0"/>
              <w:divBdr>
                <w:top w:val="none" w:sz="0" w:space="0" w:color="auto"/>
                <w:left w:val="none" w:sz="0" w:space="0" w:color="auto"/>
                <w:bottom w:val="none" w:sz="0" w:space="0" w:color="auto"/>
                <w:right w:val="none" w:sz="0" w:space="0" w:color="auto"/>
              </w:divBdr>
            </w:div>
          </w:divsChild>
        </w:div>
        <w:div w:id="141698555">
          <w:marLeft w:val="0"/>
          <w:marRight w:val="0"/>
          <w:marTop w:val="0"/>
          <w:marBottom w:val="0"/>
          <w:divBdr>
            <w:top w:val="none" w:sz="0" w:space="0" w:color="auto"/>
            <w:left w:val="none" w:sz="0" w:space="0" w:color="auto"/>
            <w:bottom w:val="none" w:sz="0" w:space="0" w:color="auto"/>
            <w:right w:val="none" w:sz="0" w:space="0" w:color="auto"/>
          </w:divBdr>
          <w:divsChild>
            <w:div w:id="1340624812">
              <w:marLeft w:val="0"/>
              <w:marRight w:val="0"/>
              <w:marTop w:val="0"/>
              <w:marBottom w:val="0"/>
              <w:divBdr>
                <w:top w:val="none" w:sz="0" w:space="0" w:color="auto"/>
                <w:left w:val="none" w:sz="0" w:space="0" w:color="auto"/>
                <w:bottom w:val="none" w:sz="0" w:space="0" w:color="auto"/>
                <w:right w:val="none" w:sz="0" w:space="0" w:color="auto"/>
              </w:divBdr>
            </w:div>
          </w:divsChild>
        </w:div>
        <w:div w:id="1078361826">
          <w:marLeft w:val="0"/>
          <w:marRight w:val="0"/>
          <w:marTop w:val="0"/>
          <w:marBottom w:val="0"/>
          <w:divBdr>
            <w:top w:val="none" w:sz="0" w:space="0" w:color="auto"/>
            <w:left w:val="none" w:sz="0" w:space="0" w:color="auto"/>
            <w:bottom w:val="none" w:sz="0" w:space="0" w:color="auto"/>
            <w:right w:val="none" w:sz="0" w:space="0" w:color="auto"/>
          </w:divBdr>
          <w:divsChild>
            <w:div w:id="313219975">
              <w:marLeft w:val="0"/>
              <w:marRight w:val="0"/>
              <w:marTop w:val="0"/>
              <w:marBottom w:val="0"/>
              <w:divBdr>
                <w:top w:val="none" w:sz="0" w:space="0" w:color="auto"/>
                <w:left w:val="none" w:sz="0" w:space="0" w:color="auto"/>
                <w:bottom w:val="none" w:sz="0" w:space="0" w:color="auto"/>
                <w:right w:val="none" w:sz="0" w:space="0" w:color="auto"/>
              </w:divBdr>
            </w:div>
            <w:div w:id="1078361041">
              <w:marLeft w:val="0"/>
              <w:marRight w:val="0"/>
              <w:marTop w:val="0"/>
              <w:marBottom w:val="0"/>
              <w:divBdr>
                <w:top w:val="none" w:sz="0" w:space="0" w:color="auto"/>
                <w:left w:val="none" w:sz="0" w:space="0" w:color="auto"/>
                <w:bottom w:val="none" w:sz="0" w:space="0" w:color="auto"/>
                <w:right w:val="none" w:sz="0" w:space="0" w:color="auto"/>
              </w:divBdr>
            </w:div>
            <w:div w:id="1151630896">
              <w:marLeft w:val="0"/>
              <w:marRight w:val="0"/>
              <w:marTop w:val="0"/>
              <w:marBottom w:val="0"/>
              <w:divBdr>
                <w:top w:val="none" w:sz="0" w:space="0" w:color="auto"/>
                <w:left w:val="none" w:sz="0" w:space="0" w:color="auto"/>
                <w:bottom w:val="none" w:sz="0" w:space="0" w:color="auto"/>
                <w:right w:val="none" w:sz="0" w:space="0" w:color="auto"/>
              </w:divBdr>
            </w:div>
            <w:div w:id="1832208110">
              <w:marLeft w:val="0"/>
              <w:marRight w:val="0"/>
              <w:marTop w:val="0"/>
              <w:marBottom w:val="0"/>
              <w:divBdr>
                <w:top w:val="none" w:sz="0" w:space="0" w:color="auto"/>
                <w:left w:val="none" w:sz="0" w:space="0" w:color="auto"/>
                <w:bottom w:val="none" w:sz="0" w:space="0" w:color="auto"/>
                <w:right w:val="none" w:sz="0" w:space="0" w:color="auto"/>
              </w:divBdr>
            </w:div>
          </w:divsChild>
        </w:div>
        <w:div w:id="1825195020">
          <w:marLeft w:val="0"/>
          <w:marRight w:val="0"/>
          <w:marTop w:val="0"/>
          <w:marBottom w:val="0"/>
          <w:divBdr>
            <w:top w:val="none" w:sz="0" w:space="0" w:color="auto"/>
            <w:left w:val="none" w:sz="0" w:space="0" w:color="auto"/>
            <w:bottom w:val="none" w:sz="0" w:space="0" w:color="auto"/>
            <w:right w:val="none" w:sz="0" w:space="0" w:color="auto"/>
          </w:divBdr>
          <w:divsChild>
            <w:div w:id="51854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7241">
      <w:bodyDiv w:val="1"/>
      <w:marLeft w:val="0"/>
      <w:marRight w:val="0"/>
      <w:marTop w:val="0"/>
      <w:marBottom w:val="0"/>
      <w:divBdr>
        <w:top w:val="none" w:sz="0" w:space="0" w:color="auto"/>
        <w:left w:val="none" w:sz="0" w:space="0" w:color="auto"/>
        <w:bottom w:val="none" w:sz="0" w:space="0" w:color="auto"/>
        <w:right w:val="none" w:sz="0" w:space="0" w:color="auto"/>
      </w:divBdr>
      <w:divsChild>
        <w:div w:id="94641983">
          <w:marLeft w:val="0"/>
          <w:marRight w:val="0"/>
          <w:marTop w:val="0"/>
          <w:marBottom w:val="0"/>
          <w:divBdr>
            <w:top w:val="none" w:sz="0" w:space="0" w:color="auto"/>
            <w:left w:val="none" w:sz="0" w:space="0" w:color="auto"/>
            <w:bottom w:val="none" w:sz="0" w:space="0" w:color="auto"/>
            <w:right w:val="none" w:sz="0" w:space="0" w:color="auto"/>
          </w:divBdr>
        </w:div>
        <w:div w:id="150412257">
          <w:marLeft w:val="0"/>
          <w:marRight w:val="0"/>
          <w:marTop w:val="0"/>
          <w:marBottom w:val="0"/>
          <w:divBdr>
            <w:top w:val="none" w:sz="0" w:space="0" w:color="auto"/>
            <w:left w:val="none" w:sz="0" w:space="0" w:color="auto"/>
            <w:bottom w:val="none" w:sz="0" w:space="0" w:color="auto"/>
            <w:right w:val="none" w:sz="0" w:space="0" w:color="auto"/>
          </w:divBdr>
        </w:div>
        <w:div w:id="349525931">
          <w:marLeft w:val="0"/>
          <w:marRight w:val="0"/>
          <w:marTop w:val="0"/>
          <w:marBottom w:val="0"/>
          <w:divBdr>
            <w:top w:val="none" w:sz="0" w:space="0" w:color="auto"/>
            <w:left w:val="none" w:sz="0" w:space="0" w:color="auto"/>
            <w:bottom w:val="none" w:sz="0" w:space="0" w:color="auto"/>
            <w:right w:val="none" w:sz="0" w:space="0" w:color="auto"/>
          </w:divBdr>
        </w:div>
        <w:div w:id="404304481">
          <w:marLeft w:val="0"/>
          <w:marRight w:val="0"/>
          <w:marTop w:val="0"/>
          <w:marBottom w:val="0"/>
          <w:divBdr>
            <w:top w:val="none" w:sz="0" w:space="0" w:color="auto"/>
            <w:left w:val="none" w:sz="0" w:space="0" w:color="auto"/>
            <w:bottom w:val="none" w:sz="0" w:space="0" w:color="auto"/>
            <w:right w:val="none" w:sz="0" w:space="0" w:color="auto"/>
          </w:divBdr>
          <w:divsChild>
            <w:div w:id="268702318">
              <w:marLeft w:val="0"/>
              <w:marRight w:val="0"/>
              <w:marTop w:val="30"/>
              <w:marBottom w:val="30"/>
              <w:divBdr>
                <w:top w:val="none" w:sz="0" w:space="0" w:color="auto"/>
                <w:left w:val="none" w:sz="0" w:space="0" w:color="auto"/>
                <w:bottom w:val="none" w:sz="0" w:space="0" w:color="auto"/>
                <w:right w:val="none" w:sz="0" w:space="0" w:color="auto"/>
              </w:divBdr>
              <w:divsChild>
                <w:div w:id="427383448">
                  <w:marLeft w:val="0"/>
                  <w:marRight w:val="0"/>
                  <w:marTop w:val="0"/>
                  <w:marBottom w:val="0"/>
                  <w:divBdr>
                    <w:top w:val="none" w:sz="0" w:space="0" w:color="auto"/>
                    <w:left w:val="none" w:sz="0" w:space="0" w:color="auto"/>
                    <w:bottom w:val="none" w:sz="0" w:space="0" w:color="auto"/>
                    <w:right w:val="none" w:sz="0" w:space="0" w:color="auto"/>
                  </w:divBdr>
                  <w:divsChild>
                    <w:div w:id="900484295">
                      <w:marLeft w:val="0"/>
                      <w:marRight w:val="0"/>
                      <w:marTop w:val="0"/>
                      <w:marBottom w:val="0"/>
                      <w:divBdr>
                        <w:top w:val="none" w:sz="0" w:space="0" w:color="auto"/>
                        <w:left w:val="none" w:sz="0" w:space="0" w:color="auto"/>
                        <w:bottom w:val="none" w:sz="0" w:space="0" w:color="auto"/>
                        <w:right w:val="none" w:sz="0" w:space="0" w:color="auto"/>
                      </w:divBdr>
                    </w:div>
                  </w:divsChild>
                </w:div>
                <w:div w:id="440227945">
                  <w:marLeft w:val="0"/>
                  <w:marRight w:val="0"/>
                  <w:marTop w:val="0"/>
                  <w:marBottom w:val="0"/>
                  <w:divBdr>
                    <w:top w:val="none" w:sz="0" w:space="0" w:color="auto"/>
                    <w:left w:val="none" w:sz="0" w:space="0" w:color="auto"/>
                    <w:bottom w:val="none" w:sz="0" w:space="0" w:color="auto"/>
                    <w:right w:val="none" w:sz="0" w:space="0" w:color="auto"/>
                  </w:divBdr>
                  <w:divsChild>
                    <w:div w:id="1029795732">
                      <w:marLeft w:val="0"/>
                      <w:marRight w:val="0"/>
                      <w:marTop w:val="0"/>
                      <w:marBottom w:val="0"/>
                      <w:divBdr>
                        <w:top w:val="none" w:sz="0" w:space="0" w:color="auto"/>
                        <w:left w:val="none" w:sz="0" w:space="0" w:color="auto"/>
                        <w:bottom w:val="none" w:sz="0" w:space="0" w:color="auto"/>
                        <w:right w:val="none" w:sz="0" w:space="0" w:color="auto"/>
                      </w:divBdr>
                    </w:div>
                  </w:divsChild>
                </w:div>
                <w:div w:id="995762433">
                  <w:marLeft w:val="0"/>
                  <w:marRight w:val="0"/>
                  <w:marTop w:val="0"/>
                  <w:marBottom w:val="0"/>
                  <w:divBdr>
                    <w:top w:val="none" w:sz="0" w:space="0" w:color="auto"/>
                    <w:left w:val="none" w:sz="0" w:space="0" w:color="auto"/>
                    <w:bottom w:val="none" w:sz="0" w:space="0" w:color="auto"/>
                    <w:right w:val="none" w:sz="0" w:space="0" w:color="auto"/>
                  </w:divBdr>
                  <w:divsChild>
                    <w:div w:id="17515536">
                      <w:marLeft w:val="0"/>
                      <w:marRight w:val="0"/>
                      <w:marTop w:val="0"/>
                      <w:marBottom w:val="0"/>
                      <w:divBdr>
                        <w:top w:val="none" w:sz="0" w:space="0" w:color="auto"/>
                        <w:left w:val="none" w:sz="0" w:space="0" w:color="auto"/>
                        <w:bottom w:val="none" w:sz="0" w:space="0" w:color="auto"/>
                        <w:right w:val="none" w:sz="0" w:space="0" w:color="auto"/>
                      </w:divBdr>
                    </w:div>
                  </w:divsChild>
                </w:div>
                <w:div w:id="1324309857">
                  <w:marLeft w:val="0"/>
                  <w:marRight w:val="0"/>
                  <w:marTop w:val="0"/>
                  <w:marBottom w:val="0"/>
                  <w:divBdr>
                    <w:top w:val="none" w:sz="0" w:space="0" w:color="auto"/>
                    <w:left w:val="none" w:sz="0" w:space="0" w:color="auto"/>
                    <w:bottom w:val="none" w:sz="0" w:space="0" w:color="auto"/>
                    <w:right w:val="none" w:sz="0" w:space="0" w:color="auto"/>
                  </w:divBdr>
                  <w:divsChild>
                    <w:div w:id="1704206203">
                      <w:marLeft w:val="0"/>
                      <w:marRight w:val="0"/>
                      <w:marTop w:val="0"/>
                      <w:marBottom w:val="0"/>
                      <w:divBdr>
                        <w:top w:val="none" w:sz="0" w:space="0" w:color="auto"/>
                        <w:left w:val="none" w:sz="0" w:space="0" w:color="auto"/>
                        <w:bottom w:val="none" w:sz="0" w:space="0" w:color="auto"/>
                        <w:right w:val="none" w:sz="0" w:space="0" w:color="auto"/>
                      </w:divBdr>
                    </w:div>
                  </w:divsChild>
                </w:div>
                <w:div w:id="1718117726">
                  <w:marLeft w:val="0"/>
                  <w:marRight w:val="0"/>
                  <w:marTop w:val="0"/>
                  <w:marBottom w:val="0"/>
                  <w:divBdr>
                    <w:top w:val="none" w:sz="0" w:space="0" w:color="auto"/>
                    <w:left w:val="none" w:sz="0" w:space="0" w:color="auto"/>
                    <w:bottom w:val="none" w:sz="0" w:space="0" w:color="auto"/>
                    <w:right w:val="none" w:sz="0" w:space="0" w:color="auto"/>
                  </w:divBdr>
                  <w:divsChild>
                    <w:div w:id="354353882">
                      <w:marLeft w:val="0"/>
                      <w:marRight w:val="0"/>
                      <w:marTop w:val="0"/>
                      <w:marBottom w:val="0"/>
                      <w:divBdr>
                        <w:top w:val="none" w:sz="0" w:space="0" w:color="auto"/>
                        <w:left w:val="none" w:sz="0" w:space="0" w:color="auto"/>
                        <w:bottom w:val="none" w:sz="0" w:space="0" w:color="auto"/>
                        <w:right w:val="none" w:sz="0" w:space="0" w:color="auto"/>
                      </w:divBdr>
                    </w:div>
                  </w:divsChild>
                </w:div>
                <w:div w:id="1791165604">
                  <w:marLeft w:val="0"/>
                  <w:marRight w:val="0"/>
                  <w:marTop w:val="0"/>
                  <w:marBottom w:val="0"/>
                  <w:divBdr>
                    <w:top w:val="none" w:sz="0" w:space="0" w:color="auto"/>
                    <w:left w:val="none" w:sz="0" w:space="0" w:color="auto"/>
                    <w:bottom w:val="none" w:sz="0" w:space="0" w:color="auto"/>
                    <w:right w:val="none" w:sz="0" w:space="0" w:color="auto"/>
                  </w:divBdr>
                  <w:divsChild>
                    <w:div w:id="640503916">
                      <w:marLeft w:val="0"/>
                      <w:marRight w:val="0"/>
                      <w:marTop w:val="0"/>
                      <w:marBottom w:val="0"/>
                      <w:divBdr>
                        <w:top w:val="none" w:sz="0" w:space="0" w:color="auto"/>
                        <w:left w:val="none" w:sz="0" w:space="0" w:color="auto"/>
                        <w:bottom w:val="none" w:sz="0" w:space="0" w:color="auto"/>
                        <w:right w:val="none" w:sz="0" w:space="0" w:color="auto"/>
                      </w:divBdr>
                    </w:div>
                  </w:divsChild>
                </w:div>
                <w:div w:id="1929658813">
                  <w:marLeft w:val="0"/>
                  <w:marRight w:val="0"/>
                  <w:marTop w:val="0"/>
                  <w:marBottom w:val="0"/>
                  <w:divBdr>
                    <w:top w:val="none" w:sz="0" w:space="0" w:color="auto"/>
                    <w:left w:val="none" w:sz="0" w:space="0" w:color="auto"/>
                    <w:bottom w:val="none" w:sz="0" w:space="0" w:color="auto"/>
                    <w:right w:val="none" w:sz="0" w:space="0" w:color="auto"/>
                  </w:divBdr>
                  <w:divsChild>
                    <w:div w:id="1240601674">
                      <w:marLeft w:val="0"/>
                      <w:marRight w:val="0"/>
                      <w:marTop w:val="0"/>
                      <w:marBottom w:val="0"/>
                      <w:divBdr>
                        <w:top w:val="none" w:sz="0" w:space="0" w:color="auto"/>
                        <w:left w:val="none" w:sz="0" w:space="0" w:color="auto"/>
                        <w:bottom w:val="none" w:sz="0" w:space="0" w:color="auto"/>
                        <w:right w:val="none" w:sz="0" w:space="0" w:color="auto"/>
                      </w:divBdr>
                    </w:div>
                  </w:divsChild>
                </w:div>
                <w:div w:id="2076007149">
                  <w:marLeft w:val="0"/>
                  <w:marRight w:val="0"/>
                  <w:marTop w:val="0"/>
                  <w:marBottom w:val="0"/>
                  <w:divBdr>
                    <w:top w:val="none" w:sz="0" w:space="0" w:color="auto"/>
                    <w:left w:val="none" w:sz="0" w:space="0" w:color="auto"/>
                    <w:bottom w:val="none" w:sz="0" w:space="0" w:color="auto"/>
                    <w:right w:val="none" w:sz="0" w:space="0" w:color="auto"/>
                  </w:divBdr>
                  <w:divsChild>
                    <w:div w:id="346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24295">
          <w:marLeft w:val="0"/>
          <w:marRight w:val="0"/>
          <w:marTop w:val="0"/>
          <w:marBottom w:val="0"/>
          <w:divBdr>
            <w:top w:val="none" w:sz="0" w:space="0" w:color="auto"/>
            <w:left w:val="none" w:sz="0" w:space="0" w:color="auto"/>
            <w:bottom w:val="none" w:sz="0" w:space="0" w:color="auto"/>
            <w:right w:val="none" w:sz="0" w:space="0" w:color="auto"/>
          </w:divBdr>
        </w:div>
        <w:div w:id="1067458292">
          <w:marLeft w:val="0"/>
          <w:marRight w:val="0"/>
          <w:marTop w:val="0"/>
          <w:marBottom w:val="0"/>
          <w:divBdr>
            <w:top w:val="none" w:sz="0" w:space="0" w:color="auto"/>
            <w:left w:val="none" w:sz="0" w:space="0" w:color="auto"/>
            <w:bottom w:val="none" w:sz="0" w:space="0" w:color="auto"/>
            <w:right w:val="none" w:sz="0" w:space="0" w:color="auto"/>
          </w:divBdr>
          <w:divsChild>
            <w:div w:id="1008169984">
              <w:marLeft w:val="0"/>
              <w:marRight w:val="0"/>
              <w:marTop w:val="30"/>
              <w:marBottom w:val="30"/>
              <w:divBdr>
                <w:top w:val="none" w:sz="0" w:space="0" w:color="auto"/>
                <w:left w:val="none" w:sz="0" w:space="0" w:color="auto"/>
                <w:bottom w:val="none" w:sz="0" w:space="0" w:color="auto"/>
                <w:right w:val="none" w:sz="0" w:space="0" w:color="auto"/>
              </w:divBdr>
              <w:divsChild>
                <w:div w:id="190463130">
                  <w:marLeft w:val="0"/>
                  <w:marRight w:val="0"/>
                  <w:marTop w:val="0"/>
                  <w:marBottom w:val="0"/>
                  <w:divBdr>
                    <w:top w:val="none" w:sz="0" w:space="0" w:color="auto"/>
                    <w:left w:val="none" w:sz="0" w:space="0" w:color="auto"/>
                    <w:bottom w:val="none" w:sz="0" w:space="0" w:color="auto"/>
                    <w:right w:val="none" w:sz="0" w:space="0" w:color="auto"/>
                  </w:divBdr>
                  <w:divsChild>
                    <w:div w:id="1322006148">
                      <w:marLeft w:val="0"/>
                      <w:marRight w:val="0"/>
                      <w:marTop w:val="0"/>
                      <w:marBottom w:val="0"/>
                      <w:divBdr>
                        <w:top w:val="none" w:sz="0" w:space="0" w:color="auto"/>
                        <w:left w:val="none" w:sz="0" w:space="0" w:color="auto"/>
                        <w:bottom w:val="none" w:sz="0" w:space="0" w:color="auto"/>
                        <w:right w:val="none" w:sz="0" w:space="0" w:color="auto"/>
                      </w:divBdr>
                    </w:div>
                  </w:divsChild>
                </w:div>
                <w:div w:id="315646113">
                  <w:marLeft w:val="0"/>
                  <w:marRight w:val="0"/>
                  <w:marTop w:val="0"/>
                  <w:marBottom w:val="0"/>
                  <w:divBdr>
                    <w:top w:val="none" w:sz="0" w:space="0" w:color="auto"/>
                    <w:left w:val="none" w:sz="0" w:space="0" w:color="auto"/>
                    <w:bottom w:val="none" w:sz="0" w:space="0" w:color="auto"/>
                    <w:right w:val="none" w:sz="0" w:space="0" w:color="auto"/>
                  </w:divBdr>
                  <w:divsChild>
                    <w:div w:id="92670296">
                      <w:marLeft w:val="0"/>
                      <w:marRight w:val="0"/>
                      <w:marTop w:val="0"/>
                      <w:marBottom w:val="0"/>
                      <w:divBdr>
                        <w:top w:val="none" w:sz="0" w:space="0" w:color="auto"/>
                        <w:left w:val="none" w:sz="0" w:space="0" w:color="auto"/>
                        <w:bottom w:val="none" w:sz="0" w:space="0" w:color="auto"/>
                        <w:right w:val="none" w:sz="0" w:space="0" w:color="auto"/>
                      </w:divBdr>
                    </w:div>
                  </w:divsChild>
                </w:div>
                <w:div w:id="318965562">
                  <w:marLeft w:val="0"/>
                  <w:marRight w:val="0"/>
                  <w:marTop w:val="0"/>
                  <w:marBottom w:val="0"/>
                  <w:divBdr>
                    <w:top w:val="none" w:sz="0" w:space="0" w:color="auto"/>
                    <w:left w:val="none" w:sz="0" w:space="0" w:color="auto"/>
                    <w:bottom w:val="none" w:sz="0" w:space="0" w:color="auto"/>
                    <w:right w:val="none" w:sz="0" w:space="0" w:color="auto"/>
                  </w:divBdr>
                  <w:divsChild>
                    <w:div w:id="1483232145">
                      <w:marLeft w:val="0"/>
                      <w:marRight w:val="0"/>
                      <w:marTop w:val="0"/>
                      <w:marBottom w:val="0"/>
                      <w:divBdr>
                        <w:top w:val="none" w:sz="0" w:space="0" w:color="auto"/>
                        <w:left w:val="none" w:sz="0" w:space="0" w:color="auto"/>
                        <w:bottom w:val="none" w:sz="0" w:space="0" w:color="auto"/>
                        <w:right w:val="none" w:sz="0" w:space="0" w:color="auto"/>
                      </w:divBdr>
                    </w:div>
                  </w:divsChild>
                </w:div>
                <w:div w:id="614674085">
                  <w:marLeft w:val="0"/>
                  <w:marRight w:val="0"/>
                  <w:marTop w:val="0"/>
                  <w:marBottom w:val="0"/>
                  <w:divBdr>
                    <w:top w:val="none" w:sz="0" w:space="0" w:color="auto"/>
                    <w:left w:val="none" w:sz="0" w:space="0" w:color="auto"/>
                    <w:bottom w:val="none" w:sz="0" w:space="0" w:color="auto"/>
                    <w:right w:val="none" w:sz="0" w:space="0" w:color="auto"/>
                  </w:divBdr>
                  <w:divsChild>
                    <w:div w:id="819613482">
                      <w:marLeft w:val="0"/>
                      <w:marRight w:val="0"/>
                      <w:marTop w:val="0"/>
                      <w:marBottom w:val="0"/>
                      <w:divBdr>
                        <w:top w:val="none" w:sz="0" w:space="0" w:color="auto"/>
                        <w:left w:val="none" w:sz="0" w:space="0" w:color="auto"/>
                        <w:bottom w:val="none" w:sz="0" w:space="0" w:color="auto"/>
                        <w:right w:val="none" w:sz="0" w:space="0" w:color="auto"/>
                      </w:divBdr>
                    </w:div>
                  </w:divsChild>
                </w:div>
                <w:div w:id="632102116">
                  <w:marLeft w:val="0"/>
                  <w:marRight w:val="0"/>
                  <w:marTop w:val="0"/>
                  <w:marBottom w:val="0"/>
                  <w:divBdr>
                    <w:top w:val="none" w:sz="0" w:space="0" w:color="auto"/>
                    <w:left w:val="none" w:sz="0" w:space="0" w:color="auto"/>
                    <w:bottom w:val="none" w:sz="0" w:space="0" w:color="auto"/>
                    <w:right w:val="none" w:sz="0" w:space="0" w:color="auto"/>
                  </w:divBdr>
                  <w:divsChild>
                    <w:div w:id="1378511100">
                      <w:marLeft w:val="0"/>
                      <w:marRight w:val="0"/>
                      <w:marTop w:val="0"/>
                      <w:marBottom w:val="0"/>
                      <w:divBdr>
                        <w:top w:val="none" w:sz="0" w:space="0" w:color="auto"/>
                        <w:left w:val="none" w:sz="0" w:space="0" w:color="auto"/>
                        <w:bottom w:val="none" w:sz="0" w:space="0" w:color="auto"/>
                        <w:right w:val="none" w:sz="0" w:space="0" w:color="auto"/>
                      </w:divBdr>
                    </w:div>
                  </w:divsChild>
                </w:div>
                <w:div w:id="649136501">
                  <w:marLeft w:val="0"/>
                  <w:marRight w:val="0"/>
                  <w:marTop w:val="0"/>
                  <w:marBottom w:val="0"/>
                  <w:divBdr>
                    <w:top w:val="none" w:sz="0" w:space="0" w:color="auto"/>
                    <w:left w:val="none" w:sz="0" w:space="0" w:color="auto"/>
                    <w:bottom w:val="none" w:sz="0" w:space="0" w:color="auto"/>
                    <w:right w:val="none" w:sz="0" w:space="0" w:color="auto"/>
                  </w:divBdr>
                  <w:divsChild>
                    <w:div w:id="1719667090">
                      <w:marLeft w:val="0"/>
                      <w:marRight w:val="0"/>
                      <w:marTop w:val="0"/>
                      <w:marBottom w:val="0"/>
                      <w:divBdr>
                        <w:top w:val="none" w:sz="0" w:space="0" w:color="auto"/>
                        <w:left w:val="none" w:sz="0" w:space="0" w:color="auto"/>
                        <w:bottom w:val="none" w:sz="0" w:space="0" w:color="auto"/>
                        <w:right w:val="none" w:sz="0" w:space="0" w:color="auto"/>
                      </w:divBdr>
                    </w:div>
                  </w:divsChild>
                </w:div>
                <w:div w:id="786003814">
                  <w:marLeft w:val="0"/>
                  <w:marRight w:val="0"/>
                  <w:marTop w:val="0"/>
                  <w:marBottom w:val="0"/>
                  <w:divBdr>
                    <w:top w:val="none" w:sz="0" w:space="0" w:color="auto"/>
                    <w:left w:val="none" w:sz="0" w:space="0" w:color="auto"/>
                    <w:bottom w:val="none" w:sz="0" w:space="0" w:color="auto"/>
                    <w:right w:val="none" w:sz="0" w:space="0" w:color="auto"/>
                  </w:divBdr>
                  <w:divsChild>
                    <w:div w:id="736514605">
                      <w:marLeft w:val="0"/>
                      <w:marRight w:val="0"/>
                      <w:marTop w:val="0"/>
                      <w:marBottom w:val="0"/>
                      <w:divBdr>
                        <w:top w:val="none" w:sz="0" w:space="0" w:color="auto"/>
                        <w:left w:val="none" w:sz="0" w:space="0" w:color="auto"/>
                        <w:bottom w:val="none" w:sz="0" w:space="0" w:color="auto"/>
                        <w:right w:val="none" w:sz="0" w:space="0" w:color="auto"/>
                      </w:divBdr>
                    </w:div>
                  </w:divsChild>
                </w:div>
                <w:div w:id="922497444">
                  <w:marLeft w:val="0"/>
                  <w:marRight w:val="0"/>
                  <w:marTop w:val="0"/>
                  <w:marBottom w:val="0"/>
                  <w:divBdr>
                    <w:top w:val="none" w:sz="0" w:space="0" w:color="auto"/>
                    <w:left w:val="none" w:sz="0" w:space="0" w:color="auto"/>
                    <w:bottom w:val="none" w:sz="0" w:space="0" w:color="auto"/>
                    <w:right w:val="none" w:sz="0" w:space="0" w:color="auto"/>
                  </w:divBdr>
                  <w:divsChild>
                    <w:div w:id="1490057199">
                      <w:marLeft w:val="0"/>
                      <w:marRight w:val="0"/>
                      <w:marTop w:val="0"/>
                      <w:marBottom w:val="0"/>
                      <w:divBdr>
                        <w:top w:val="none" w:sz="0" w:space="0" w:color="auto"/>
                        <w:left w:val="none" w:sz="0" w:space="0" w:color="auto"/>
                        <w:bottom w:val="none" w:sz="0" w:space="0" w:color="auto"/>
                        <w:right w:val="none" w:sz="0" w:space="0" w:color="auto"/>
                      </w:divBdr>
                    </w:div>
                  </w:divsChild>
                </w:div>
                <w:div w:id="936212602">
                  <w:marLeft w:val="0"/>
                  <w:marRight w:val="0"/>
                  <w:marTop w:val="0"/>
                  <w:marBottom w:val="0"/>
                  <w:divBdr>
                    <w:top w:val="none" w:sz="0" w:space="0" w:color="auto"/>
                    <w:left w:val="none" w:sz="0" w:space="0" w:color="auto"/>
                    <w:bottom w:val="none" w:sz="0" w:space="0" w:color="auto"/>
                    <w:right w:val="none" w:sz="0" w:space="0" w:color="auto"/>
                  </w:divBdr>
                  <w:divsChild>
                    <w:div w:id="1981840571">
                      <w:marLeft w:val="0"/>
                      <w:marRight w:val="0"/>
                      <w:marTop w:val="0"/>
                      <w:marBottom w:val="0"/>
                      <w:divBdr>
                        <w:top w:val="none" w:sz="0" w:space="0" w:color="auto"/>
                        <w:left w:val="none" w:sz="0" w:space="0" w:color="auto"/>
                        <w:bottom w:val="none" w:sz="0" w:space="0" w:color="auto"/>
                        <w:right w:val="none" w:sz="0" w:space="0" w:color="auto"/>
                      </w:divBdr>
                    </w:div>
                  </w:divsChild>
                </w:div>
                <w:div w:id="968435426">
                  <w:marLeft w:val="0"/>
                  <w:marRight w:val="0"/>
                  <w:marTop w:val="0"/>
                  <w:marBottom w:val="0"/>
                  <w:divBdr>
                    <w:top w:val="none" w:sz="0" w:space="0" w:color="auto"/>
                    <w:left w:val="none" w:sz="0" w:space="0" w:color="auto"/>
                    <w:bottom w:val="none" w:sz="0" w:space="0" w:color="auto"/>
                    <w:right w:val="none" w:sz="0" w:space="0" w:color="auto"/>
                  </w:divBdr>
                  <w:divsChild>
                    <w:div w:id="578255128">
                      <w:marLeft w:val="0"/>
                      <w:marRight w:val="0"/>
                      <w:marTop w:val="0"/>
                      <w:marBottom w:val="0"/>
                      <w:divBdr>
                        <w:top w:val="none" w:sz="0" w:space="0" w:color="auto"/>
                        <w:left w:val="none" w:sz="0" w:space="0" w:color="auto"/>
                        <w:bottom w:val="none" w:sz="0" w:space="0" w:color="auto"/>
                        <w:right w:val="none" w:sz="0" w:space="0" w:color="auto"/>
                      </w:divBdr>
                    </w:div>
                  </w:divsChild>
                </w:div>
                <w:div w:id="997657358">
                  <w:marLeft w:val="0"/>
                  <w:marRight w:val="0"/>
                  <w:marTop w:val="0"/>
                  <w:marBottom w:val="0"/>
                  <w:divBdr>
                    <w:top w:val="none" w:sz="0" w:space="0" w:color="auto"/>
                    <w:left w:val="none" w:sz="0" w:space="0" w:color="auto"/>
                    <w:bottom w:val="none" w:sz="0" w:space="0" w:color="auto"/>
                    <w:right w:val="none" w:sz="0" w:space="0" w:color="auto"/>
                  </w:divBdr>
                  <w:divsChild>
                    <w:div w:id="1550071510">
                      <w:marLeft w:val="0"/>
                      <w:marRight w:val="0"/>
                      <w:marTop w:val="0"/>
                      <w:marBottom w:val="0"/>
                      <w:divBdr>
                        <w:top w:val="none" w:sz="0" w:space="0" w:color="auto"/>
                        <w:left w:val="none" w:sz="0" w:space="0" w:color="auto"/>
                        <w:bottom w:val="none" w:sz="0" w:space="0" w:color="auto"/>
                        <w:right w:val="none" w:sz="0" w:space="0" w:color="auto"/>
                      </w:divBdr>
                    </w:div>
                  </w:divsChild>
                </w:div>
                <w:div w:id="1049109281">
                  <w:marLeft w:val="0"/>
                  <w:marRight w:val="0"/>
                  <w:marTop w:val="0"/>
                  <w:marBottom w:val="0"/>
                  <w:divBdr>
                    <w:top w:val="none" w:sz="0" w:space="0" w:color="auto"/>
                    <w:left w:val="none" w:sz="0" w:space="0" w:color="auto"/>
                    <w:bottom w:val="none" w:sz="0" w:space="0" w:color="auto"/>
                    <w:right w:val="none" w:sz="0" w:space="0" w:color="auto"/>
                  </w:divBdr>
                  <w:divsChild>
                    <w:div w:id="1427848805">
                      <w:marLeft w:val="0"/>
                      <w:marRight w:val="0"/>
                      <w:marTop w:val="0"/>
                      <w:marBottom w:val="0"/>
                      <w:divBdr>
                        <w:top w:val="none" w:sz="0" w:space="0" w:color="auto"/>
                        <w:left w:val="none" w:sz="0" w:space="0" w:color="auto"/>
                        <w:bottom w:val="none" w:sz="0" w:space="0" w:color="auto"/>
                        <w:right w:val="none" w:sz="0" w:space="0" w:color="auto"/>
                      </w:divBdr>
                    </w:div>
                  </w:divsChild>
                </w:div>
                <w:div w:id="1217862143">
                  <w:marLeft w:val="0"/>
                  <w:marRight w:val="0"/>
                  <w:marTop w:val="0"/>
                  <w:marBottom w:val="0"/>
                  <w:divBdr>
                    <w:top w:val="none" w:sz="0" w:space="0" w:color="auto"/>
                    <w:left w:val="none" w:sz="0" w:space="0" w:color="auto"/>
                    <w:bottom w:val="none" w:sz="0" w:space="0" w:color="auto"/>
                    <w:right w:val="none" w:sz="0" w:space="0" w:color="auto"/>
                  </w:divBdr>
                  <w:divsChild>
                    <w:div w:id="688991651">
                      <w:marLeft w:val="0"/>
                      <w:marRight w:val="0"/>
                      <w:marTop w:val="0"/>
                      <w:marBottom w:val="0"/>
                      <w:divBdr>
                        <w:top w:val="none" w:sz="0" w:space="0" w:color="auto"/>
                        <w:left w:val="none" w:sz="0" w:space="0" w:color="auto"/>
                        <w:bottom w:val="none" w:sz="0" w:space="0" w:color="auto"/>
                        <w:right w:val="none" w:sz="0" w:space="0" w:color="auto"/>
                      </w:divBdr>
                    </w:div>
                  </w:divsChild>
                </w:div>
                <w:div w:id="1401782045">
                  <w:marLeft w:val="0"/>
                  <w:marRight w:val="0"/>
                  <w:marTop w:val="0"/>
                  <w:marBottom w:val="0"/>
                  <w:divBdr>
                    <w:top w:val="none" w:sz="0" w:space="0" w:color="auto"/>
                    <w:left w:val="none" w:sz="0" w:space="0" w:color="auto"/>
                    <w:bottom w:val="none" w:sz="0" w:space="0" w:color="auto"/>
                    <w:right w:val="none" w:sz="0" w:space="0" w:color="auto"/>
                  </w:divBdr>
                  <w:divsChild>
                    <w:div w:id="1007711125">
                      <w:marLeft w:val="0"/>
                      <w:marRight w:val="0"/>
                      <w:marTop w:val="0"/>
                      <w:marBottom w:val="0"/>
                      <w:divBdr>
                        <w:top w:val="none" w:sz="0" w:space="0" w:color="auto"/>
                        <w:left w:val="none" w:sz="0" w:space="0" w:color="auto"/>
                        <w:bottom w:val="none" w:sz="0" w:space="0" w:color="auto"/>
                        <w:right w:val="none" w:sz="0" w:space="0" w:color="auto"/>
                      </w:divBdr>
                    </w:div>
                  </w:divsChild>
                </w:div>
                <w:div w:id="1475756750">
                  <w:marLeft w:val="0"/>
                  <w:marRight w:val="0"/>
                  <w:marTop w:val="0"/>
                  <w:marBottom w:val="0"/>
                  <w:divBdr>
                    <w:top w:val="none" w:sz="0" w:space="0" w:color="auto"/>
                    <w:left w:val="none" w:sz="0" w:space="0" w:color="auto"/>
                    <w:bottom w:val="none" w:sz="0" w:space="0" w:color="auto"/>
                    <w:right w:val="none" w:sz="0" w:space="0" w:color="auto"/>
                  </w:divBdr>
                  <w:divsChild>
                    <w:div w:id="846795940">
                      <w:marLeft w:val="0"/>
                      <w:marRight w:val="0"/>
                      <w:marTop w:val="0"/>
                      <w:marBottom w:val="0"/>
                      <w:divBdr>
                        <w:top w:val="none" w:sz="0" w:space="0" w:color="auto"/>
                        <w:left w:val="none" w:sz="0" w:space="0" w:color="auto"/>
                        <w:bottom w:val="none" w:sz="0" w:space="0" w:color="auto"/>
                        <w:right w:val="none" w:sz="0" w:space="0" w:color="auto"/>
                      </w:divBdr>
                    </w:div>
                  </w:divsChild>
                </w:div>
                <w:div w:id="1543321473">
                  <w:marLeft w:val="0"/>
                  <w:marRight w:val="0"/>
                  <w:marTop w:val="0"/>
                  <w:marBottom w:val="0"/>
                  <w:divBdr>
                    <w:top w:val="none" w:sz="0" w:space="0" w:color="auto"/>
                    <w:left w:val="none" w:sz="0" w:space="0" w:color="auto"/>
                    <w:bottom w:val="none" w:sz="0" w:space="0" w:color="auto"/>
                    <w:right w:val="none" w:sz="0" w:space="0" w:color="auto"/>
                  </w:divBdr>
                  <w:divsChild>
                    <w:div w:id="766001205">
                      <w:marLeft w:val="0"/>
                      <w:marRight w:val="0"/>
                      <w:marTop w:val="0"/>
                      <w:marBottom w:val="0"/>
                      <w:divBdr>
                        <w:top w:val="none" w:sz="0" w:space="0" w:color="auto"/>
                        <w:left w:val="none" w:sz="0" w:space="0" w:color="auto"/>
                        <w:bottom w:val="none" w:sz="0" w:space="0" w:color="auto"/>
                        <w:right w:val="none" w:sz="0" w:space="0" w:color="auto"/>
                      </w:divBdr>
                    </w:div>
                  </w:divsChild>
                </w:div>
                <w:div w:id="1647510365">
                  <w:marLeft w:val="0"/>
                  <w:marRight w:val="0"/>
                  <w:marTop w:val="0"/>
                  <w:marBottom w:val="0"/>
                  <w:divBdr>
                    <w:top w:val="none" w:sz="0" w:space="0" w:color="auto"/>
                    <w:left w:val="none" w:sz="0" w:space="0" w:color="auto"/>
                    <w:bottom w:val="none" w:sz="0" w:space="0" w:color="auto"/>
                    <w:right w:val="none" w:sz="0" w:space="0" w:color="auto"/>
                  </w:divBdr>
                  <w:divsChild>
                    <w:div w:id="666439607">
                      <w:marLeft w:val="0"/>
                      <w:marRight w:val="0"/>
                      <w:marTop w:val="0"/>
                      <w:marBottom w:val="0"/>
                      <w:divBdr>
                        <w:top w:val="none" w:sz="0" w:space="0" w:color="auto"/>
                        <w:left w:val="none" w:sz="0" w:space="0" w:color="auto"/>
                        <w:bottom w:val="none" w:sz="0" w:space="0" w:color="auto"/>
                        <w:right w:val="none" w:sz="0" w:space="0" w:color="auto"/>
                      </w:divBdr>
                    </w:div>
                    <w:div w:id="1709715727">
                      <w:marLeft w:val="0"/>
                      <w:marRight w:val="0"/>
                      <w:marTop w:val="0"/>
                      <w:marBottom w:val="0"/>
                      <w:divBdr>
                        <w:top w:val="none" w:sz="0" w:space="0" w:color="auto"/>
                        <w:left w:val="none" w:sz="0" w:space="0" w:color="auto"/>
                        <w:bottom w:val="none" w:sz="0" w:space="0" w:color="auto"/>
                        <w:right w:val="none" w:sz="0" w:space="0" w:color="auto"/>
                      </w:divBdr>
                    </w:div>
                    <w:div w:id="1928659771">
                      <w:marLeft w:val="0"/>
                      <w:marRight w:val="0"/>
                      <w:marTop w:val="0"/>
                      <w:marBottom w:val="0"/>
                      <w:divBdr>
                        <w:top w:val="none" w:sz="0" w:space="0" w:color="auto"/>
                        <w:left w:val="none" w:sz="0" w:space="0" w:color="auto"/>
                        <w:bottom w:val="none" w:sz="0" w:space="0" w:color="auto"/>
                        <w:right w:val="none" w:sz="0" w:space="0" w:color="auto"/>
                      </w:divBdr>
                    </w:div>
                  </w:divsChild>
                </w:div>
                <w:div w:id="1814788944">
                  <w:marLeft w:val="0"/>
                  <w:marRight w:val="0"/>
                  <w:marTop w:val="0"/>
                  <w:marBottom w:val="0"/>
                  <w:divBdr>
                    <w:top w:val="none" w:sz="0" w:space="0" w:color="auto"/>
                    <w:left w:val="none" w:sz="0" w:space="0" w:color="auto"/>
                    <w:bottom w:val="none" w:sz="0" w:space="0" w:color="auto"/>
                    <w:right w:val="none" w:sz="0" w:space="0" w:color="auto"/>
                  </w:divBdr>
                  <w:divsChild>
                    <w:div w:id="292637490">
                      <w:marLeft w:val="0"/>
                      <w:marRight w:val="0"/>
                      <w:marTop w:val="0"/>
                      <w:marBottom w:val="0"/>
                      <w:divBdr>
                        <w:top w:val="none" w:sz="0" w:space="0" w:color="auto"/>
                        <w:left w:val="none" w:sz="0" w:space="0" w:color="auto"/>
                        <w:bottom w:val="none" w:sz="0" w:space="0" w:color="auto"/>
                        <w:right w:val="none" w:sz="0" w:space="0" w:color="auto"/>
                      </w:divBdr>
                    </w:div>
                  </w:divsChild>
                </w:div>
                <w:div w:id="1828285946">
                  <w:marLeft w:val="0"/>
                  <w:marRight w:val="0"/>
                  <w:marTop w:val="0"/>
                  <w:marBottom w:val="0"/>
                  <w:divBdr>
                    <w:top w:val="none" w:sz="0" w:space="0" w:color="auto"/>
                    <w:left w:val="none" w:sz="0" w:space="0" w:color="auto"/>
                    <w:bottom w:val="none" w:sz="0" w:space="0" w:color="auto"/>
                    <w:right w:val="none" w:sz="0" w:space="0" w:color="auto"/>
                  </w:divBdr>
                  <w:divsChild>
                    <w:div w:id="2025865407">
                      <w:marLeft w:val="0"/>
                      <w:marRight w:val="0"/>
                      <w:marTop w:val="0"/>
                      <w:marBottom w:val="0"/>
                      <w:divBdr>
                        <w:top w:val="none" w:sz="0" w:space="0" w:color="auto"/>
                        <w:left w:val="none" w:sz="0" w:space="0" w:color="auto"/>
                        <w:bottom w:val="none" w:sz="0" w:space="0" w:color="auto"/>
                        <w:right w:val="none" w:sz="0" w:space="0" w:color="auto"/>
                      </w:divBdr>
                    </w:div>
                  </w:divsChild>
                </w:div>
                <w:div w:id="1898586385">
                  <w:marLeft w:val="0"/>
                  <w:marRight w:val="0"/>
                  <w:marTop w:val="0"/>
                  <w:marBottom w:val="0"/>
                  <w:divBdr>
                    <w:top w:val="none" w:sz="0" w:space="0" w:color="auto"/>
                    <w:left w:val="none" w:sz="0" w:space="0" w:color="auto"/>
                    <w:bottom w:val="none" w:sz="0" w:space="0" w:color="auto"/>
                    <w:right w:val="none" w:sz="0" w:space="0" w:color="auto"/>
                  </w:divBdr>
                  <w:divsChild>
                    <w:div w:id="1814564821">
                      <w:marLeft w:val="0"/>
                      <w:marRight w:val="0"/>
                      <w:marTop w:val="0"/>
                      <w:marBottom w:val="0"/>
                      <w:divBdr>
                        <w:top w:val="none" w:sz="0" w:space="0" w:color="auto"/>
                        <w:left w:val="none" w:sz="0" w:space="0" w:color="auto"/>
                        <w:bottom w:val="none" w:sz="0" w:space="0" w:color="auto"/>
                        <w:right w:val="none" w:sz="0" w:space="0" w:color="auto"/>
                      </w:divBdr>
                    </w:div>
                  </w:divsChild>
                </w:div>
                <w:div w:id="2075467669">
                  <w:marLeft w:val="0"/>
                  <w:marRight w:val="0"/>
                  <w:marTop w:val="0"/>
                  <w:marBottom w:val="0"/>
                  <w:divBdr>
                    <w:top w:val="none" w:sz="0" w:space="0" w:color="auto"/>
                    <w:left w:val="none" w:sz="0" w:space="0" w:color="auto"/>
                    <w:bottom w:val="none" w:sz="0" w:space="0" w:color="auto"/>
                    <w:right w:val="none" w:sz="0" w:space="0" w:color="auto"/>
                  </w:divBdr>
                  <w:divsChild>
                    <w:div w:id="2034111703">
                      <w:marLeft w:val="0"/>
                      <w:marRight w:val="0"/>
                      <w:marTop w:val="0"/>
                      <w:marBottom w:val="0"/>
                      <w:divBdr>
                        <w:top w:val="none" w:sz="0" w:space="0" w:color="auto"/>
                        <w:left w:val="none" w:sz="0" w:space="0" w:color="auto"/>
                        <w:bottom w:val="none" w:sz="0" w:space="0" w:color="auto"/>
                        <w:right w:val="none" w:sz="0" w:space="0" w:color="auto"/>
                      </w:divBdr>
                    </w:div>
                  </w:divsChild>
                </w:div>
                <w:div w:id="2107576023">
                  <w:marLeft w:val="0"/>
                  <w:marRight w:val="0"/>
                  <w:marTop w:val="0"/>
                  <w:marBottom w:val="0"/>
                  <w:divBdr>
                    <w:top w:val="none" w:sz="0" w:space="0" w:color="auto"/>
                    <w:left w:val="none" w:sz="0" w:space="0" w:color="auto"/>
                    <w:bottom w:val="none" w:sz="0" w:space="0" w:color="auto"/>
                    <w:right w:val="none" w:sz="0" w:space="0" w:color="auto"/>
                  </w:divBdr>
                  <w:divsChild>
                    <w:div w:id="29912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3392">
          <w:marLeft w:val="0"/>
          <w:marRight w:val="0"/>
          <w:marTop w:val="0"/>
          <w:marBottom w:val="0"/>
          <w:divBdr>
            <w:top w:val="none" w:sz="0" w:space="0" w:color="auto"/>
            <w:left w:val="none" w:sz="0" w:space="0" w:color="auto"/>
            <w:bottom w:val="none" w:sz="0" w:space="0" w:color="auto"/>
            <w:right w:val="none" w:sz="0" w:space="0" w:color="auto"/>
          </w:divBdr>
        </w:div>
        <w:div w:id="1221284221">
          <w:marLeft w:val="0"/>
          <w:marRight w:val="0"/>
          <w:marTop w:val="0"/>
          <w:marBottom w:val="0"/>
          <w:divBdr>
            <w:top w:val="none" w:sz="0" w:space="0" w:color="auto"/>
            <w:left w:val="none" w:sz="0" w:space="0" w:color="auto"/>
            <w:bottom w:val="none" w:sz="0" w:space="0" w:color="auto"/>
            <w:right w:val="none" w:sz="0" w:space="0" w:color="auto"/>
          </w:divBdr>
        </w:div>
        <w:div w:id="1362365759">
          <w:marLeft w:val="0"/>
          <w:marRight w:val="0"/>
          <w:marTop w:val="0"/>
          <w:marBottom w:val="0"/>
          <w:divBdr>
            <w:top w:val="none" w:sz="0" w:space="0" w:color="auto"/>
            <w:left w:val="none" w:sz="0" w:space="0" w:color="auto"/>
            <w:bottom w:val="none" w:sz="0" w:space="0" w:color="auto"/>
            <w:right w:val="none" w:sz="0" w:space="0" w:color="auto"/>
          </w:divBdr>
        </w:div>
        <w:div w:id="1457720033">
          <w:marLeft w:val="0"/>
          <w:marRight w:val="0"/>
          <w:marTop w:val="0"/>
          <w:marBottom w:val="0"/>
          <w:divBdr>
            <w:top w:val="none" w:sz="0" w:space="0" w:color="auto"/>
            <w:left w:val="none" w:sz="0" w:space="0" w:color="auto"/>
            <w:bottom w:val="none" w:sz="0" w:space="0" w:color="auto"/>
            <w:right w:val="none" w:sz="0" w:space="0" w:color="auto"/>
          </w:divBdr>
        </w:div>
        <w:div w:id="1534464813">
          <w:marLeft w:val="0"/>
          <w:marRight w:val="0"/>
          <w:marTop w:val="0"/>
          <w:marBottom w:val="0"/>
          <w:divBdr>
            <w:top w:val="none" w:sz="0" w:space="0" w:color="auto"/>
            <w:left w:val="none" w:sz="0" w:space="0" w:color="auto"/>
            <w:bottom w:val="none" w:sz="0" w:space="0" w:color="auto"/>
            <w:right w:val="none" w:sz="0" w:space="0" w:color="auto"/>
          </w:divBdr>
        </w:div>
        <w:div w:id="1684241090">
          <w:marLeft w:val="0"/>
          <w:marRight w:val="0"/>
          <w:marTop w:val="0"/>
          <w:marBottom w:val="0"/>
          <w:divBdr>
            <w:top w:val="none" w:sz="0" w:space="0" w:color="auto"/>
            <w:left w:val="none" w:sz="0" w:space="0" w:color="auto"/>
            <w:bottom w:val="none" w:sz="0" w:space="0" w:color="auto"/>
            <w:right w:val="none" w:sz="0" w:space="0" w:color="auto"/>
          </w:divBdr>
        </w:div>
        <w:div w:id="1739984447">
          <w:marLeft w:val="0"/>
          <w:marRight w:val="0"/>
          <w:marTop w:val="0"/>
          <w:marBottom w:val="0"/>
          <w:divBdr>
            <w:top w:val="none" w:sz="0" w:space="0" w:color="auto"/>
            <w:left w:val="none" w:sz="0" w:space="0" w:color="auto"/>
            <w:bottom w:val="none" w:sz="0" w:space="0" w:color="auto"/>
            <w:right w:val="none" w:sz="0" w:space="0" w:color="auto"/>
          </w:divBdr>
        </w:div>
        <w:div w:id="1933467470">
          <w:marLeft w:val="0"/>
          <w:marRight w:val="0"/>
          <w:marTop w:val="0"/>
          <w:marBottom w:val="0"/>
          <w:divBdr>
            <w:top w:val="none" w:sz="0" w:space="0" w:color="auto"/>
            <w:left w:val="none" w:sz="0" w:space="0" w:color="auto"/>
            <w:bottom w:val="none" w:sz="0" w:space="0" w:color="auto"/>
            <w:right w:val="none" w:sz="0" w:space="0" w:color="auto"/>
          </w:divBdr>
          <w:divsChild>
            <w:div w:id="119156238">
              <w:marLeft w:val="0"/>
              <w:marRight w:val="0"/>
              <w:marTop w:val="30"/>
              <w:marBottom w:val="30"/>
              <w:divBdr>
                <w:top w:val="none" w:sz="0" w:space="0" w:color="auto"/>
                <w:left w:val="none" w:sz="0" w:space="0" w:color="auto"/>
                <w:bottom w:val="none" w:sz="0" w:space="0" w:color="auto"/>
                <w:right w:val="none" w:sz="0" w:space="0" w:color="auto"/>
              </w:divBdr>
              <w:divsChild>
                <w:div w:id="121076967">
                  <w:marLeft w:val="0"/>
                  <w:marRight w:val="0"/>
                  <w:marTop w:val="0"/>
                  <w:marBottom w:val="0"/>
                  <w:divBdr>
                    <w:top w:val="none" w:sz="0" w:space="0" w:color="auto"/>
                    <w:left w:val="none" w:sz="0" w:space="0" w:color="auto"/>
                    <w:bottom w:val="none" w:sz="0" w:space="0" w:color="auto"/>
                    <w:right w:val="none" w:sz="0" w:space="0" w:color="auto"/>
                  </w:divBdr>
                  <w:divsChild>
                    <w:div w:id="1309557154">
                      <w:marLeft w:val="0"/>
                      <w:marRight w:val="0"/>
                      <w:marTop w:val="0"/>
                      <w:marBottom w:val="0"/>
                      <w:divBdr>
                        <w:top w:val="none" w:sz="0" w:space="0" w:color="auto"/>
                        <w:left w:val="none" w:sz="0" w:space="0" w:color="auto"/>
                        <w:bottom w:val="none" w:sz="0" w:space="0" w:color="auto"/>
                        <w:right w:val="none" w:sz="0" w:space="0" w:color="auto"/>
                      </w:divBdr>
                    </w:div>
                  </w:divsChild>
                </w:div>
                <w:div w:id="166795098">
                  <w:marLeft w:val="0"/>
                  <w:marRight w:val="0"/>
                  <w:marTop w:val="0"/>
                  <w:marBottom w:val="0"/>
                  <w:divBdr>
                    <w:top w:val="none" w:sz="0" w:space="0" w:color="auto"/>
                    <w:left w:val="none" w:sz="0" w:space="0" w:color="auto"/>
                    <w:bottom w:val="none" w:sz="0" w:space="0" w:color="auto"/>
                    <w:right w:val="none" w:sz="0" w:space="0" w:color="auto"/>
                  </w:divBdr>
                  <w:divsChild>
                    <w:div w:id="1366754344">
                      <w:marLeft w:val="0"/>
                      <w:marRight w:val="0"/>
                      <w:marTop w:val="0"/>
                      <w:marBottom w:val="0"/>
                      <w:divBdr>
                        <w:top w:val="none" w:sz="0" w:space="0" w:color="auto"/>
                        <w:left w:val="none" w:sz="0" w:space="0" w:color="auto"/>
                        <w:bottom w:val="none" w:sz="0" w:space="0" w:color="auto"/>
                        <w:right w:val="none" w:sz="0" w:space="0" w:color="auto"/>
                      </w:divBdr>
                    </w:div>
                  </w:divsChild>
                </w:div>
                <w:div w:id="563375800">
                  <w:marLeft w:val="0"/>
                  <w:marRight w:val="0"/>
                  <w:marTop w:val="0"/>
                  <w:marBottom w:val="0"/>
                  <w:divBdr>
                    <w:top w:val="none" w:sz="0" w:space="0" w:color="auto"/>
                    <w:left w:val="none" w:sz="0" w:space="0" w:color="auto"/>
                    <w:bottom w:val="none" w:sz="0" w:space="0" w:color="auto"/>
                    <w:right w:val="none" w:sz="0" w:space="0" w:color="auto"/>
                  </w:divBdr>
                  <w:divsChild>
                    <w:div w:id="1736508774">
                      <w:marLeft w:val="0"/>
                      <w:marRight w:val="0"/>
                      <w:marTop w:val="0"/>
                      <w:marBottom w:val="0"/>
                      <w:divBdr>
                        <w:top w:val="none" w:sz="0" w:space="0" w:color="auto"/>
                        <w:left w:val="none" w:sz="0" w:space="0" w:color="auto"/>
                        <w:bottom w:val="none" w:sz="0" w:space="0" w:color="auto"/>
                        <w:right w:val="none" w:sz="0" w:space="0" w:color="auto"/>
                      </w:divBdr>
                    </w:div>
                  </w:divsChild>
                </w:div>
                <w:div w:id="1562910973">
                  <w:marLeft w:val="0"/>
                  <w:marRight w:val="0"/>
                  <w:marTop w:val="0"/>
                  <w:marBottom w:val="0"/>
                  <w:divBdr>
                    <w:top w:val="none" w:sz="0" w:space="0" w:color="auto"/>
                    <w:left w:val="none" w:sz="0" w:space="0" w:color="auto"/>
                    <w:bottom w:val="none" w:sz="0" w:space="0" w:color="auto"/>
                    <w:right w:val="none" w:sz="0" w:space="0" w:color="auto"/>
                  </w:divBdr>
                  <w:divsChild>
                    <w:div w:id="697583887">
                      <w:marLeft w:val="0"/>
                      <w:marRight w:val="0"/>
                      <w:marTop w:val="0"/>
                      <w:marBottom w:val="0"/>
                      <w:divBdr>
                        <w:top w:val="none" w:sz="0" w:space="0" w:color="auto"/>
                        <w:left w:val="none" w:sz="0" w:space="0" w:color="auto"/>
                        <w:bottom w:val="none" w:sz="0" w:space="0" w:color="auto"/>
                        <w:right w:val="none" w:sz="0" w:space="0" w:color="auto"/>
                      </w:divBdr>
                    </w:div>
                  </w:divsChild>
                </w:div>
                <w:div w:id="1657874325">
                  <w:marLeft w:val="0"/>
                  <w:marRight w:val="0"/>
                  <w:marTop w:val="0"/>
                  <w:marBottom w:val="0"/>
                  <w:divBdr>
                    <w:top w:val="none" w:sz="0" w:space="0" w:color="auto"/>
                    <w:left w:val="none" w:sz="0" w:space="0" w:color="auto"/>
                    <w:bottom w:val="none" w:sz="0" w:space="0" w:color="auto"/>
                    <w:right w:val="none" w:sz="0" w:space="0" w:color="auto"/>
                  </w:divBdr>
                  <w:divsChild>
                    <w:div w:id="637687046">
                      <w:marLeft w:val="0"/>
                      <w:marRight w:val="0"/>
                      <w:marTop w:val="0"/>
                      <w:marBottom w:val="0"/>
                      <w:divBdr>
                        <w:top w:val="none" w:sz="0" w:space="0" w:color="auto"/>
                        <w:left w:val="none" w:sz="0" w:space="0" w:color="auto"/>
                        <w:bottom w:val="none" w:sz="0" w:space="0" w:color="auto"/>
                        <w:right w:val="none" w:sz="0" w:space="0" w:color="auto"/>
                      </w:divBdr>
                    </w:div>
                  </w:divsChild>
                </w:div>
                <w:div w:id="1865049790">
                  <w:marLeft w:val="0"/>
                  <w:marRight w:val="0"/>
                  <w:marTop w:val="0"/>
                  <w:marBottom w:val="0"/>
                  <w:divBdr>
                    <w:top w:val="none" w:sz="0" w:space="0" w:color="auto"/>
                    <w:left w:val="none" w:sz="0" w:space="0" w:color="auto"/>
                    <w:bottom w:val="none" w:sz="0" w:space="0" w:color="auto"/>
                    <w:right w:val="none" w:sz="0" w:space="0" w:color="auto"/>
                  </w:divBdr>
                  <w:divsChild>
                    <w:div w:id="348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084474">
      <w:bodyDiv w:val="1"/>
      <w:marLeft w:val="0"/>
      <w:marRight w:val="0"/>
      <w:marTop w:val="0"/>
      <w:marBottom w:val="0"/>
      <w:divBdr>
        <w:top w:val="none" w:sz="0" w:space="0" w:color="auto"/>
        <w:left w:val="none" w:sz="0" w:space="0" w:color="auto"/>
        <w:bottom w:val="none" w:sz="0" w:space="0" w:color="auto"/>
        <w:right w:val="none" w:sz="0" w:space="0" w:color="auto"/>
      </w:divBdr>
    </w:div>
    <w:div w:id="1226796435">
      <w:bodyDiv w:val="1"/>
      <w:marLeft w:val="0"/>
      <w:marRight w:val="0"/>
      <w:marTop w:val="0"/>
      <w:marBottom w:val="0"/>
      <w:divBdr>
        <w:top w:val="none" w:sz="0" w:space="0" w:color="auto"/>
        <w:left w:val="none" w:sz="0" w:space="0" w:color="auto"/>
        <w:bottom w:val="none" w:sz="0" w:space="0" w:color="auto"/>
        <w:right w:val="none" w:sz="0" w:space="0" w:color="auto"/>
      </w:divBdr>
      <w:divsChild>
        <w:div w:id="270237625">
          <w:marLeft w:val="0"/>
          <w:marRight w:val="0"/>
          <w:marTop w:val="0"/>
          <w:marBottom w:val="0"/>
          <w:divBdr>
            <w:top w:val="none" w:sz="0" w:space="0" w:color="auto"/>
            <w:left w:val="none" w:sz="0" w:space="0" w:color="auto"/>
            <w:bottom w:val="none" w:sz="0" w:space="0" w:color="auto"/>
            <w:right w:val="none" w:sz="0" w:space="0" w:color="auto"/>
          </w:divBdr>
        </w:div>
        <w:div w:id="457921108">
          <w:marLeft w:val="0"/>
          <w:marRight w:val="0"/>
          <w:marTop w:val="0"/>
          <w:marBottom w:val="0"/>
          <w:divBdr>
            <w:top w:val="none" w:sz="0" w:space="0" w:color="auto"/>
            <w:left w:val="none" w:sz="0" w:space="0" w:color="auto"/>
            <w:bottom w:val="none" w:sz="0" w:space="0" w:color="auto"/>
            <w:right w:val="none" w:sz="0" w:space="0" w:color="auto"/>
          </w:divBdr>
        </w:div>
        <w:div w:id="886840844">
          <w:marLeft w:val="0"/>
          <w:marRight w:val="0"/>
          <w:marTop w:val="0"/>
          <w:marBottom w:val="0"/>
          <w:divBdr>
            <w:top w:val="none" w:sz="0" w:space="0" w:color="auto"/>
            <w:left w:val="none" w:sz="0" w:space="0" w:color="auto"/>
            <w:bottom w:val="none" w:sz="0" w:space="0" w:color="auto"/>
            <w:right w:val="none" w:sz="0" w:space="0" w:color="auto"/>
          </w:divBdr>
        </w:div>
        <w:div w:id="1904488433">
          <w:marLeft w:val="0"/>
          <w:marRight w:val="0"/>
          <w:marTop w:val="0"/>
          <w:marBottom w:val="0"/>
          <w:divBdr>
            <w:top w:val="none" w:sz="0" w:space="0" w:color="auto"/>
            <w:left w:val="none" w:sz="0" w:space="0" w:color="auto"/>
            <w:bottom w:val="none" w:sz="0" w:space="0" w:color="auto"/>
            <w:right w:val="none" w:sz="0" w:space="0" w:color="auto"/>
          </w:divBdr>
        </w:div>
        <w:div w:id="2006780712">
          <w:marLeft w:val="0"/>
          <w:marRight w:val="0"/>
          <w:marTop w:val="0"/>
          <w:marBottom w:val="0"/>
          <w:divBdr>
            <w:top w:val="none" w:sz="0" w:space="0" w:color="auto"/>
            <w:left w:val="none" w:sz="0" w:space="0" w:color="auto"/>
            <w:bottom w:val="none" w:sz="0" w:space="0" w:color="auto"/>
            <w:right w:val="none" w:sz="0" w:space="0" w:color="auto"/>
          </w:divBdr>
        </w:div>
        <w:div w:id="2050837018">
          <w:marLeft w:val="0"/>
          <w:marRight w:val="0"/>
          <w:marTop w:val="0"/>
          <w:marBottom w:val="0"/>
          <w:divBdr>
            <w:top w:val="none" w:sz="0" w:space="0" w:color="auto"/>
            <w:left w:val="none" w:sz="0" w:space="0" w:color="auto"/>
            <w:bottom w:val="none" w:sz="0" w:space="0" w:color="auto"/>
            <w:right w:val="none" w:sz="0" w:space="0" w:color="auto"/>
          </w:divBdr>
        </w:div>
      </w:divsChild>
    </w:div>
    <w:div w:id="1514996275">
      <w:bodyDiv w:val="1"/>
      <w:marLeft w:val="0"/>
      <w:marRight w:val="0"/>
      <w:marTop w:val="0"/>
      <w:marBottom w:val="0"/>
      <w:divBdr>
        <w:top w:val="none" w:sz="0" w:space="0" w:color="auto"/>
        <w:left w:val="none" w:sz="0" w:space="0" w:color="auto"/>
        <w:bottom w:val="none" w:sz="0" w:space="0" w:color="auto"/>
        <w:right w:val="none" w:sz="0" w:space="0" w:color="auto"/>
      </w:divBdr>
      <w:divsChild>
        <w:div w:id="193425038">
          <w:marLeft w:val="0"/>
          <w:marRight w:val="0"/>
          <w:marTop w:val="0"/>
          <w:marBottom w:val="0"/>
          <w:divBdr>
            <w:top w:val="none" w:sz="0" w:space="0" w:color="auto"/>
            <w:left w:val="none" w:sz="0" w:space="0" w:color="auto"/>
            <w:bottom w:val="none" w:sz="0" w:space="0" w:color="auto"/>
            <w:right w:val="none" w:sz="0" w:space="0" w:color="auto"/>
          </w:divBdr>
          <w:divsChild>
            <w:div w:id="2113091708">
              <w:marLeft w:val="-75"/>
              <w:marRight w:val="0"/>
              <w:marTop w:val="30"/>
              <w:marBottom w:val="30"/>
              <w:divBdr>
                <w:top w:val="none" w:sz="0" w:space="0" w:color="auto"/>
                <w:left w:val="none" w:sz="0" w:space="0" w:color="auto"/>
                <w:bottom w:val="none" w:sz="0" w:space="0" w:color="auto"/>
                <w:right w:val="none" w:sz="0" w:space="0" w:color="auto"/>
              </w:divBdr>
              <w:divsChild>
                <w:div w:id="54008529">
                  <w:marLeft w:val="0"/>
                  <w:marRight w:val="0"/>
                  <w:marTop w:val="0"/>
                  <w:marBottom w:val="0"/>
                  <w:divBdr>
                    <w:top w:val="none" w:sz="0" w:space="0" w:color="auto"/>
                    <w:left w:val="none" w:sz="0" w:space="0" w:color="auto"/>
                    <w:bottom w:val="none" w:sz="0" w:space="0" w:color="auto"/>
                    <w:right w:val="none" w:sz="0" w:space="0" w:color="auto"/>
                  </w:divBdr>
                  <w:divsChild>
                    <w:div w:id="675107779">
                      <w:marLeft w:val="0"/>
                      <w:marRight w:val="0"/>
                      <w:marTop w:val="0"/>
                      <w:marBottom w:val="0"/>
                      <w:divBdr>
                        <w:top w:val="none" w:sz="0" w:space="0" w:color="auto"/>
                        <w:left w:val="none" w:sz="0" w:space="0" w:color="auto"/>
                        <w:bottom w:val="none" w:sz="0" w:space="0" w:color="auto"/>
                        <w:right w:val="none" w:sz="0" w:space="0" w:color="auto"/>
                      </w:divBdr>
                    </w:div>
                  </w:divsChild>
                </w:div>
                <w:div w:id="220555307">
                  <w:marLeft w:val="0"/>
                  <w:marRight w:val="0"/>
                  <w:marTop w:val="0"/>
                  <w:marBottom w:val="0"/>
                  <w:divBdr>
                    <w:top w:val="none" w:sz="0" w:space="0" w:color="auto"/>
                    <w:left w:val="none" w:sz="0" w:space="0" w:color="auto"/>
                    <w:bottom w:val="none" w:sz="0" w:space="0" w:color="auto"/>
                    <w:right w:val="none" w:sz="0" w:space="0" w:color="auto"/>
                  </w:divBdr>
                  <w:divsChild>
                    <w:div w:id="414789702">
                      <w:marLeft w:val="0"/>
                      <w:marRight w:val="0"/>
                      <w:marTop w:val="0"/>
                      <w:marBottom w:val="0"/>
                      <w:divBdr>
                        <w:top w:val="none" w:sz="0" w:space="0" w:color="auto"/>
                        <w:left w:val="none" w:sz="0" w:space="0" w:color="auto"/>
                        <w:bottom w:val="none" w:sz="0" w:space="0" w:color="auto"/>
                        <w:right w:val="none" w:sz="0" w:space="0" w:color="auto"/>
                      </w:divBdr>
                    </w:div>
                  </w:divsChild>
                </w:div>
                <w:div w:id="420688859">
                  <w:marLeft w:val="0"/>
                  <w:marRight w:val="0"/>
                  <w:marTop w:val="0"/>
                  <w:marBottom w:val="0"/>
                  <w:divBdr>
                    <w:top w:val="none" w:sz="0" w:space="0" w:color="auto"/>
                    <w:left w:val="none" w:sz="0" w:space="0" w:color="auto"/>
                    <w:bottom w:val="none" w:sz="0" w:space="0" w:color="auto"/>
                    <w:right w:val="none" w:sz="0" w:space="0" w:color="auto"/>
                  </w:divBdr>
                  <w:divsChild>
                    <w:div w:id="192424216">
                      <w:marLeft w:val="0"/>
                      <w:marRight w:val="0"/>
                      <w:marTop w:val="0"/>
                      <w:marBottom w:val="0"/>
                      <w:divBdr>
                        <w:top w:val="none" w:sz="0" w:space="0" w:color="auto"/>
                        <w:left w:val="none" w:sz="0" w:space="0" w:color="auto"/>
                        <w:bottom w:val="none" w:sz="0" w:space="0" w:color="auto"/>
                        <w:right w:val="none" w:sz="0" w:space="0" w:color="auto"/>
                      </w:divBdr>
                    </w:div>
                  </w:divsChild>
                </w:div>
                <w:div w:id="561602538">
                  <w:marLeft w:val="0"/>
                  <w:marRight w:val="0"/>
                  <w:marTop w:val="0"/>
                  <w:marBottom w:val="0"/>
                  <w:divBdr>
                    <w:top w:val="none" w:sz="0" w:space="0" w:color="auto"/>
                    <w:left w:val="none" w:sz="0" w:space="0" w:color="auto"/>
                    <w:bottom w:val="none" w:sz="0" w:space="0" w:color="auto"/>
                    <w:right w:val="none" w:sz="0" w:space="0" w:color="auto"/>
                  </w:divBdr>
                  <w:divsChild>
                    <w:div w:id="477957815">
                      <w:marLeft w:val="0"/>
                      <w:marRight w:val="0"/>
                      <w:marTop w:val="0"/>
                      <w:marBottom w:val="0"/>
                      <w:divBdr>
                        <w:top w:val="none" w:sz="0" w:space="0" w:color="auto"/>
                        <w:left w:val="none" w:sz="0" w:space="0" w:color="auto"/>
                        <w:bottom w:val="none" w:sz="0" w:space="0" w:color="auto"/>
                        <w:right w:val="none" w:sz="0" w:space="0" w:color="auto"/>
                      </w:divBdr>
                    </w:div>
                  </w:divsChild>
                </w:div>
                <w:div w:id="576861895">
                  <w:marLeft w:val="0"/>
                  <w:marRight w:val="0"/>
                  <w:marTop w:val="0"/>
                  <w:marBottom w:val="0"/>
                  <w:divBdr>
                    <w:top w:val="none" w:sz="0" w:space="0" w:color="auto"/>
                    <w:left w:val="none" w:sz="0" w:space="0" w:color="auto"/>
                    <w:bottom w:val="none" w:sz="0" w:space="0" w:color="auto"/>
                    <w:right w:val="none" w:sz="0" w:space="0" w:color="auto"/>
                  </w:divBdr>
                  <w:divsChild>
                    <w:div w:id="709495132">
                      <w:marLeft w:val="0"/>
                      <w:marRight w:val="0"/>
                      <w:marTop w:val="0"/>
                      <w:marBottom w:val="0"/>
                      <w:divBdr>
                        <w:top w:val="none" w:sz="0" w:space="0" w:color="auto"/>
                        <w:left w:val="none" w:sz="0" w:space="0" w:color="auto"/>
                        <w:bottom w:val="none" w:sz="0" w:space="0" w:color="auto"/>
                        <w:right w:val="none" w:sz="0" w:space="0" w:color="auto"/>
                      </w:divBdr>
                    </w:div>
                  </w:divsChild>
                </w:div>
                <w:div w:id="819083286">
                  <w:marLeft w:val="0"/>
                  <w:marRight w:val="0"/>
                  <w:marTop w:val="0"/>
                  <w:marBottom w:val="0"/>
                  <w:divBdr>
                    <w:top w:val="none" w:sz="0" w:space="0" w:color="auto"/>
                    <w:left w:val="none" w:sz="0" w:space="0" w:color="auto"/>
                    <w:bottom w:val="none" w:sz="0" w:space="0" w:color="auto"/>
                    <w:right w:val="none" w:sz="0" w:space="0" w:color="auto"/>
                  </w:divBdr>
                  <w:divsChild>
                    <w:div w:id="791486010">
                      <w:marLeft w:val="0"/>
                      <w:marRight w:val="0"/>
                      <w:marTop w:val="0"/>
                      <w:marBottom w:val="0"/>
                      <w:divBdr>
                        <w:top w:val="none" w:sz="0" w:space="0" w:color="auto"/>
                        <w:left w:val="none" w:sz="0" w:space="0" w:color="auto"/>
                        <w:bottom w:val="none" w:sz="0" w:space="0" w:color="auto"/>
                        <w:right w:val="none" w:sz="0" w:space="0" w:color="auto"/>
                      </w:divBdr>
                    </w:div>
                  </w:divsChild>
                </w:div>
                <w:div w:id="1106927699">
                  <w:marLeft w:val="0"/>
                  <w:marRight w:val="0"/>
                  <w:marTop w:val="0"/>
                  <w:marBottom w:val="0"/>
                  <w:divBdr>
                    <w:top w:val="none" w:sz="0" w:space="0" w:color="auto"/>
                    <w:left w:val="none" w:sz="0" w:space="0" w:color="auto"/>
                    <w:bottom w:val="none" w:sz="0" w:space="0" w:color="auto"/>
                    <w:right w:val="none" w:sz="0" w:space="0" w:color="auto"/>
                  </w:divBdr>
                  <w:divsChild>
                    <w:div w:id="1411199508">
                      <w:marLeft w:val="0"/>
                      <w:marRight w:val="0"/>
                      <w:marTop w:val="0"/>
                      <w:marBottom w:val="0"/>
                      <w:divBdr>
                        <w:top w:val="none" w:sz="0" w:space="0" w:color="auto"/>
                        <w:left w:val="none" w:sz="0" w:space="0" w:color="auto"/>
                        <w:bottom w:val="none" w:sz="0" w:space="0" w:color="auto"/>
                        <w:right w:val="none" w:sz="0" w:space="0" w:color="auto"/>
                      </w:divBdr>
                    </w:div>
                  </w:divsChild>
                </w:div>
                <w:div w:id="1145732649">
                  <w:marLeft w:val="0"/>
                  <w:marRight w:val="0"/>
                  <w:marTop w:val="0"/>
                  <w:marBottom w:val="0"/>
                  <w:divBdr>
                    <w:top w:val="none" w:sz="0" w:space="0" w:color="auto"/>
                    <w:left w:val="none" w:sz="0" w:space="0" w:color="auto"/>
                    <w:bottom w:val="none" w:sz="0" w:space="0" w:color="auto"/>
                    <w:right w:val="none" w:sz="0" w:space="0" w:color="auto"/>
                  </w:divBdr>
                  <w:divsChild>
                    <w:div w:id="1039744843">
                      <w:marLeft w:val="0"/>
                      <w:marRight w:val="0"/>
                      <w:marTop w:val="0"/>
                      <w:marBottom w:val="0"/>
                      <w:divBdr>
                        <w:top w:val="none" w:sz="0" w:space="0" w:color="auto"/>
                        <w:left w:val="none" w:sz="0" w:space="0" w:color="auto"/>
                        <w:bottom w:val="none" w:sz="0" w:space="0" w:color="auto"/>
                        <w:right w:val="none" w:sz="0" w:space="0" w:color="auto"/>
                      </w:divBdr>
                    </w:div>
                  </w:divsChild>
                </w:div>
                <w:div w:id="1280263511">
                  <w:marLeft w:val="0"/>
                  <w:marRight w:val="0"/>
                  <w:marTop w:val="0"/>
                  <w:marBottom w:val="0"/>
                  <w:divBdr>
                    <w:top w:val="none" w:sz="0" w:space="0" w:color="auto"/>
                    <w:left w:val="none" w:sz="0" w:space="0" w:color="auto"/>
                    <w:bottom w:val="none" w:sz="0" w:space="0" w:color="auto"/>
                    <w:right w:val="none" w:sz="0" w:space="0" w:color="auto"/>
                  </w:divBdr>
                  <w:divsChild>
                    <w:div w:id="1748114593">
                      <w:marLeft w:val="0"/>
                      <w:marRight w:val="0"/>
                      <w:marTop w:val="0"/>
                      <w:marBottom w:val="0"/>
                      <w:divBdr>
                        <w:top w:val="none" w:sz="0" w:space="0" w:color="auto"/>
                        <w:left w:val="none" w:sz="0" w:space="0" w:color="auto"/>
                        <w:bottom w:val="none" w:sz="0" w:space="0" w:color="auto"/>
                        <w:right w:val="none" w:sz="0" w:space="0" w:color="auto"/>
                      </w:divBdr>
                    </w:div>
                  </w:divsChild>
                </w:div>
                <w:div w:id="1331909856">
                  <w:marLeft w:val="0"/>
                  <w:marRight w:val="0"/>
                  <w:marTop w:val="0"/>
                  <w:marBottom w:val="0"/>
                  <w:divBdr>
                    <w:top w:val="none" w:sz="0" w:space="0" w:color="auto"/>
                    <w:left w:val="none" w:sz="0" w:space="0" w:color="auto"/>
                    <w:bottom w:val="none" w:sz="0" w:space="0" w:color="auto"/>
                    <w:right w:val="none" w:sz="0" w:space="0" w:color="auto"/>
                  </w:divBdr>
                  <w:divsChild>
                    <w:div w:id="2000036068">
                      <w:marLeft w:val="0"/>
                      <w:marRight w:val="0"/>
                      <w:marTop w:val="0"/>
                      <w:marBottom w:val="0"/>
                      <w:divBdr>
                        <w:top w:val="none" w:sz="0" w:space="0" w:color="auto"/>
                        <w:left w:val="none" w:sz="0" w:space="0" w:color="auto"/>
                        <w:bottom w:val="none" w:sz="0" w:space="0" w:color="auto"/>
                        <w:right w:val="none" w:sz="0" w:space="0" w:color="auto"/>
                      </w:divBdr>
                    </w:div>
                  </w:divsChild>
                </w:div>
                <w:div w:id="1378050045">
                  <w:marLeft w:val="0"/>
                  <w:marRight w:val="0"/>
                  <w:marTop w:val="0"/>
                  <w:marBottom w:val="0"/>
                  <w:divBdr>
                    <w:top w:val="none" w:sz="0" w:space="0" w:color="auto"/>
                    <w:left w:val="none" w:sz="0" w:space="0" w:color="auto"/>
                    <w:bottom w:val="none" w:sz="0" w:space="0" w:color="auto"/>
                    <w:right w:val="none" w:sz="0" w:space="0" w:color="auto"/>
                  </w:divBdr>
                  <w:divsChild>
                    <w:div w:id="1135676679">
                      <w:marLeft w:val="0"/>
                      <w:marRight w:val="0"/>
                      <w:marTop w:val="0"/>
                      <w:marBottom w:val="0"/>
                      <w:divBdr>
                        <w:top w:val="none" w:sz="0" w:space="0" w:color="auto"/>
                        <w:left w:val="none" w:sz="0" w:space="0" w:color="auto"/>
                        <w:bottom w:val="none" w:sz="0" w:space="0" w:color="auto"/>
                        <w:right w:val="none" w:sz="0" w:space="0" w:color="auto"/>
                      </w:divBdr>
                    </w:div>
                  </w:divsChild>
                </w:div>
                <w:div w:id="1446927767">
                  <w:marLeft w:val="0"/>
                  <w:marRight w:val="0"/>
                  <w:marTop w:val="0"/>
                  <w:marBottom w:val="0"/>
                  <w:divBdr>
                    <w:top w:val="none" w:sz="0" w:space="0" w:color="auto"/>
                    <w:left w:val="none" w:sz="0" w:space="0" w:color="auto"/>
                    <w:bottom w:val="none" w:sz="0" w:space="0" w:color="auto"/>
                    <w:right w:val="none" w:sz="0" w:space="0" w:color="auto"/>
                  </w:divBdr>
                  <w:divsChild>
                    <w:div w:id="200558155">
                      <w:marLeft w:val="0"/>
                      <w:marRight w:val="0"/>
                      <w:marTop w:val="0"/>
                      <w:marBottom w:val="0"/>
                      <w:divBdr>
                        <w:top w:val="none" w:sz="0" w:space="0" w:color="auto"/>
                        <w:left w:val="none" w:sz="0" w:space="0" w:color="auto"/>
                        <w:bottom w:val="none" w:sz="0" w:space="0" w:color="auto"/>
                        <w:right w:val="none" w:sz="0" w:space="0" w:color="auto"/>
                      </w:divBdr>
                    </w:div>
                  </w:divsChild>
                </w:div>
                <w:div w:id="1470587971">
                  <w:marLeft w:val="0"/>
                  <w:marRight w:val="0"/>
                  <w:marTop w:val="0"/>
                  <w:marBottom w:val="0"/>
                  <w:divBdr>
                    <w:top w:val="none" w:sz="0" w:space="0" w:color="auto"/>
                    <w:left w:val="none" w:sz="0" w:space="0" w:color="auto"/>
                    <w:bottom w:val="none" w:sz="0" w:space="0" w:color="auto"/>
                    <w:right w:val="none" w:sz="0" w:space="0" w:color="auto"/>
                  </w:divBdr>
                  <w:divsChild>
                    <w:div w:id="337586611">
                      <w:marLeft w:val="0"/>
                      <w:marRight w:val="0"/>
                      <w:marTop w:val="0"/>
                      <w:marBottom w:val="0"/>
                      <w:divBdr>
                        <w:top w:val="none" w:sz="0" w:space="0" w:color="auto"/>
                        <w:left w:val="none" w:sz="0" w:space="0" w:color="auto"/>
                        <w:bottom w:val="none" w:sz="0" w:space="0" w:color="auto"/>
                        <w:right w:val="none" w:sz="0" w:space="0" w:color="auto"/>
                      </w:divBdr>
                    </w:div>
                  </w:divsChild>
                </w:div>
                <w:div w:id="1614903568">
                  <w:marLeft w:val="0"/>
                  <w:marRight w:val="0"/>
                  <w:marTop w:val="0"/>
                  <w:marBottom w:val="0"/>
                  <w:divBdr>
                    <w:top w:val="none" w:sz="0" w:space="0" w:color="auto"/>
                    <w:left w:val="none" w:sz="0" w:space="0" w:color="auto"/>
                    <w:bottom w:val="none" w:sz="0" w:space="0" w:color="auto"/>
                    <w:right w:val="none" w:sz="0" w:space="0" w:color="auto"/>
                  </w:divBdr>
                  <w:divsChild>
                    <w:div w:id="1804418228">
                      <w:marLeft w:val="0"/>
                      <w:marRight w:val="0"/>
                      <w:marTop w:val="0"/>
                      <w:marBottom w:val="0"/>
                      <w:divBdr>
                        <w:top w:val="none" w:sz="0" w:space="0" w:color="auto"/>
                        <w:left w:val="none" w:sz="0" w:space="0" w:color="auto"/>
                        <w:bottom w:val="none" w:sz="0" w:space="0" w:color="auto"/>
                        <w:right w:val="none" w:sz="0" w:space="0" w:color="auto"/>
                      </w:divBdr>
                    </w:div>
                  </w:divsChild>
                </w:div>
                <w:div w:id="2091852300">
                  <w:marLeft w:val="0"/>
                  <w:marRight w:val="0"/>
                  <w:marTop w:val="0"/>
                  <w:marBottom w:val="0"/>
                  <w:divBdr>
                    <w:top w:val="none" w:sz="0" w:space="0" w:color="auto"/>
                    <w:left w:val="none" w:sz="0" w:space="0" w:color="auto"/>
                    <w:bottom w:val="none" w:sz="0" w:space="0" w:color="auto"/>
                    <w:right w:val="none" w:sz="0" w:space="0" w:color="auto"/>
                  </w:divBdr>
                  <w:divsChild>
                    <w:div w:id="18945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6597">
          <w:marLeft w:val="0"/>
          <w:marRight w:val="0"/>
          <w:marTop w:val="0"/>
          <w:marBottom w:val="0"/>
          <w:divBdr>
            <w:top w:val="none" w:sz="0" w:space="0" w:color="auto"/>
            <w:left w:val="none" w:sz="0" w:space="0" w:color="auto"/>
            <w:bottom w:val="none" w:sz="0" w:space="0" w:color="auto"/>
            <w:right w:val="none" w:sz="0" w:space="0" w:color="auto"/>
          </w:divBdr>
          <w:divsChild>
            <w:div w:id="412436920">
              <w:marLeft w:val="0"/>
              <w:marRight w:val="0"/>
              <w:marTop w:val="0"/>
              <w:marBottom w:val="0"/>
              <w:divBdr>
                <w:top w:val="none" w:sz="0" w:space="0" w:color="auto"/>
                <w:left w:val="none" w:sz="0" w:space="0" w:color="auto"/>
                <w:bottom w:val="none" w:sz="0" w:space="0" w:color="auto"/>
                <w:right w:val="none" w:sz="0" w:space="0" w:color="auto"/>
              </w:divBdr>
            </w:div>
            <w:div w:id="603346710">
              <w:marLeft w:val="0"/>
              <w:marRight w:val="0"/>
              <w:marTop w:val="0"/>
              <w:marBottom w:val="0"/>
              <w:divBdr>
                <w:top w:val="none" w:sz="0" w:space="0" w:color="auto"/>
                <w:left w:val="none" w:sz="0" w:space="0" w:color="auto"/>
                <w:bottom w:val="none" w:sz="0" w:space="0" w:color="auto"/>
                <w:right w:val="none" w:sz="0" w:space="0" w:color="auto"/>
              </w:divBdr>
            </w:div>
            <w:div w:id="1024095277">
              <w:marLeft w:val="0"/>
              <w:marRight w:val="0"/>
              <w:marTop w:val="0"/>
              <w:marBottom w:val="0"/>
              <w:divBdr>
                <w:top w:val="none" w:sz="0" w:space="0" w:color="auto"/>
                <w:left w:val="none" w:sz="0" w:space="0" w:color="auto"/>
                <w:bottom w:val="none" w:sz="0" w:space="0" w:color="auto"/>
                <w:right w:val="none" w:sz="0" w:space="0" w:color="auto"/>
              </w:divBdr>
            </w:div>
            <w:div w:id="1156648772">
              <w:marLeft w:val="0"/>
              <w:marRight w:val="0"/>
              <w:marTop w:val="0"/>
              <w:marBottom w:val="0"/>
              <w:divBdr>
                <w:top w:val="none" w:sz="0" w:space="0" w:color="auto"/>
                <w:left w:val="none" w:sz="0" w:space="0" w:color="auto"/>
                <w:bottom w:val="none" w:sz="0" w:space="0" w:color="auto"/>
                <w:right w:val="none" w:sz="0" w:space="0" w:color="auto"/>
              </w:divBdr>
            </w:div>
            <w:div w:id="1219241568">
              <w:marLeft w:val="0"/>
              <w:marRight w:val="0"/>
              <w:marTop w:val="0"/>
              <w:marBottom w:val="0"/>
              <w:divBdr>
                <w:top w:val="none" w:sz="0" w:space="0" w:color="auto"/>
                <w:left w:val="none" w:sz="0" w:space="0" w:color="auto"/>
                <w:bottom w:val="none" w:sz="0" w:space="0" w:color="auto"/>
                <w:right w:val="none" w:sz="0" w:space="0" w:color="auto"/>
              </w:divBdr>
            </w:div>
            <w:div w:id="1670214309">
              <w:marLeft w:val="0"/>
              <w:marRight w:val="0"/>
              <w:marTop w:val="0"/>
              <w:marBottom w:val="0"/>
              <w:divBdr>
                <w:top w:val="none" w:sz="0" w:space="0" w:color="auto"/>
                <w:left w:val="none" w:sz="0" w:space="0" w:color="auto"/>
                <w:bottom w:val="none" w:sz="0" w:space="0" w:color="auto"/>
                <w:right w:val="none" w:sz="0" w:space="0" w:color="auto"/>
              </w:divBdr>
            </w:div>
            <w:div w:id="1685131665">
              <w:marLeft w:val="0"/>
              <w:marRight w:val="0"/>
              <w:marTop w:val="0"/>
              <w:marBottom w:val="0"/>
              <w:divBdr>
                <w:top w:val="none" w:sz="0" w:space="0" w:color="auto"/>
                <w:left w:val="none" w:sz="0" w:space="0" w:color="auto"/>
                <w:bottom w:val="none" w:sz="0" w:space="0" w:color="auto"/>
                <w:right w:val="none" w:sz="0" w:space="0" w:color="auto"/>
              </w:divBdr>
            </w:div>
            <w:div w:id="2003582613">
              <w:marLeft w:val="0"/>
              <w:marRight w:val="0"/>
              <w:marTop w:val="0"/>
              <w:marBottom w:val="0"/>
              <w:divBdr>
                <w:top w:val="none" w:sz="0" w:space="0" w:color="auto"/>
                <w:left w:val="none" w:sz="0" w:space="0" w:color="auto"/>
                <w:bottom w:val="none" w:sz="0" w:space="0" w:color="auto"/>
                <w:right w:val="none" w:sz="0" w:space="0" w:color="auto"/>
              </w:divBdr>
            </w:div>
            <w:div w:id="21086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86891">
      <w:bodyDiv w:val="1"/>
      <w:marLeft w:val="0"/>
      <w:marRight w:val="0"/>
      <w:marTop w:val="0"/>
      <w:marBottom w:val="0"/>
      <w:divBdr>
        <w:top w:val="none" w:sz="0" w:space="0" w:color="auto"/>
        <w:left w:val="none" w:sz="0" w:space="0" w:color="auto"/>
        <w:bottom w:val="none" w:sz="0" w:space="0" w:color="auto"/>
        <w:right w:val="none" w:sz="0" w:space="0" w:color="auto"/>
      </w:divBdr>
    </w:div>
    <w:div w:id="1886402557">
      <w:bodyDiv w:val="1"/>
      <w:marLeft w:val="0"/>
      <w:marRight w:val="0"/>
      <w:marTop w:val="0"/>
      <w:marBottom w:val="0"/>
      <w:divBdr>
        <w:top w:val="none" w:sz="0" w:space="0" w:color="auto"/>
        <w:left w:val="none" w:sz="0" w:space="0" w:color="auto"/>
        <w:bottom w:val="none" w:sz="0" w:space="0" w:color="auto"/>
        <w:right w:val="none" w:sz="0" w:space="0" w:color="auto"/>
      </w:divBdr>
      <w:divsChild>
        <w:div w:id="306134166">
          <w:marLeft w:val="0"/>
          <w:marRight w:val="0"/>
          <w:marTop w:val="0"/>
          <w:marBottom w:val="0"/>
          <w:divBdr>
            <w:top w:val="none" w:sz="0" w:space="0" w:color="auto"/>
            <w:left w:val="none" w:sz="0" w:space="0" w:color="auto"/>
            <w:bottom w:val="none" w:sz="0" w:space="0" w:color="auto"/>
            <w:right w:val="none" w:sz="0" w:space="0" w:color="auto"/>
          </w:divBdr>
          <w:divsChild>
            <w:div w:id="454370407">
              <w:marLeft w:val="-75"/>
              <w:marRight w:val="0"/>
              <w:marTop w:val="30"/>
              <w:marBottom w:val="30"/>
              <w:divBdr>
                <w:top w:val="none" w:sz="0" w:space="0" w:color="auto"/>
                <w:left w:val="none" w:sz="0" w:space="0" w:color="auto"/>
                <w:bottom w:val="none" w:sz="0" w:space="0" w:color="auto"/>
                <w:right w:val="none" w:sz="0" w:space="0" w:color="auto"/>
              </w:divBdr>
              <w:divsChild>
                <w:div w:id="227301665">
                  <w:marLeft w:val="0"/>
                  <w:marRight w:val="0"/>
                  <w:marTop w:val="0"/>
                  <w:marBottom w:val="0"/>
                  <w:divBdr>
                    <w:top w:val="none" w:sz="0" w:space="0" w:color="auto"/>
                    <w:left w:val="none" w:sz="0" w:space="0" w:color="auto"/>
                    <w:bottom w:val="none" w:sz="0" w:space="0" w:color="auto"/>
                    <w:right w:val="none" w:sz="0" w:space="0" w:color="auto"/>
                  </w:divBdr>
                  <w:divsChild>
                    <w:div w:id="1097824381">
                      <w:marLeft w:val="0"/>
                      <w:marRight w:val="0"/>
                      <w:marTop w:val="0"/>
                      <w:marBottom w:val="0"/>
                      <w:divBdr>
                        <w:top w:val="none" w:sz="0" w:space="0" w:color="auto"/>
                        <w:left w:val="none" w:sz="0" w:space="0" w:color="auto"/>
                        <w:bottom w:val="none" w:sz="0" w:space="0" w:color="auto"/>
                        <w:right w:val="none" w:sz="0" w:space="0" w:color="auto"/>
                      </w:divBdr>
                    </w:div>
                  </w:divsChild>
                </w:div>
                <w:div w:id="596908748">
                  <w:marLeft w:val="0"/>
                  <w:marRight w:val="0"/>
                  <w:marTop w:val="0"/>
                  <w:marBottom w:val="0"/>
                  <w:divBdr>
                    <w:top w:val="none" w:sz="0" w:space="0" w:color="auto"/>
                    <w:left w:val="none" w:sz="0" w:space="0" w:color="auto"/>
                    <w:bottom w:val="none" w:sz="0" w:space="0" w:color="auto"/>
                    <w:right w:val="none" w:sz="0" w:space="0" w:color="auto"/>
                  </w:divBdr>
                  <w:divsChild>
                    <w:div w:id="322634660">
                      <w:marLeft w:val="0"/>
                      <w:marRight w:val="0"/>
                      <w:marTop w:val="0"/>
                      <w:marBottom w:val="0"/>
                      <w:divBdr>
                        <w:top w:val="none" w:sz="0" w:space="0" w:color="auto"/>
                        <w:left w:val="none" w:sz="0" w:space="0" w:color="auto"/>
                        <w:bottom w:val="none" w:sz="0" w:space="0" w:color="auto"/>
                        <w:right w:val="none" w:sz="0" w:space="0" w:color="auto"/>
                      </w:divBdr>
                    </w:div>
                  </w:divsChild>
                </w:div>
                <w:div w:id="1077093219">
                  <w:marLeft w:val="0"/>
                  <w:marRight w:val="0"/>
                  <w:marTop w:val="0"/>
                  <w:marBottom w:val="0"/>
                  <w:divBdr>
                    <w:top w:val="none" w:sz="0" w:space="0" w:color="auto"/>
                    <w:left w:val="none" w:sz="0" w:space="0" w:color="auto"/>
                    <w:bottom w:val="none" w:sz="0" w:space="0" w:color="auto"/>
                    <w:right w:val="none" w:sz="0" w:space="0" w:color="auto"/>
                  </w:divBdr>
                  <w:divsChild>
                    <w:div w:id="1068846514">
                      <w:marLeft w:val="0"/>
                      <w:marRight w:val="0"/>
                      <w:marTop w:val="0"/>
                      <w:marBottom w:val="0"/>
                      <w:divBdr>
                        <w:top w:val="none" w:sz="0" w:space="0" w:color="auto"/>
                        <w:left w:val="none" w:sz="0" w:space="0" w:color="auto"/>
                        <w:bottom w:val="none" w:sz="0" w:space="0" w:color="auto"/>
                        <w:right w:val="none" w:sz="0" w:space="0" w:color="auto"/>
                      </w:divBdr>
                    </w:div>
                  </w:divsChild>
                </w:div>
                <w:div w:id="1287665506">
                  <w:marLeft w:val="0"/>
                  <w:marRight w:val="0"/>
                  <w:marTop w:val="0"/>
                  <w:marBottom w:val="0"/>
                  <w:divBdr>
                    <w:top w:val="none" w:sz="0" w:space="0" w:color="auto"/>
                    <w:left w:val="none" w:sz="0" w:space="0" w:color="auto"/>
                    <w:bottom w:val="none" w:sz="0" w:space="0" w:color="auto"/>
                    <w:right w:val="none" w:sz="0" w:space="0" w:color="auto"/>
                  </w:divBdr>
                  <w:divsChild>
                    <w:div w:id="1681732170">
                      <w:marLeft w:val="0"/>
                      <w:marRight w:val="0"/>
                      <w:marTop w:val="0"/>
                      <w:marBottom w:val="0"/>
                      <w:divBdr>
                        <w:top w:val="none" w:sz="0" w:space="0" w:color="auto"/>
                        <w:left w:val="none" w:sz="0" w:space="0" w:color="auto"/>
                        <w:bottom w:val="none" w:sz="0" w:space="0" w:color="auto"/>
                        <w:right w:val="none" w:sz="0" w:space="0" w:color="auto"/>
                      </w:divBdr>
                    </w:div>
                  </w:divsChild>
                </w:div>
                <w:div w:id="1347319101">
                  <w:marLeft w:val="0"/>
                  <w:marRight w:val="0"/>
                  <w:marTop w:val="0"/>
                  <w:marBottom w:val="0"/>
                  <w:divBdr>
                    <w:top w:val="none" w:sz="0" w:space="0" w:color="auto"/>
                    <w:left w:val="none" w:sz="0" w:space="0" w:color="auto"/>
                    <w:bottom w:val="none" w:sz="0" w:space="0" w:color="auto"/>
                    <w:right w:val="none" w:sz="0" w:space="0" w:color="auto"/>
                  </w:divBdr>
                  <w:divsChild>
                    <w:div w:id="1408192092">
                      <w:marLeft w:val="0"/>
                      <w:marRight w:val="0"/>
                      <w:marTop w:val="0"/>
                      <w:marBottom w:val="0"/>
                      <w:divBdr>
                        <w:top w:val="none" w:sz="0" w:space="0" w:color="auto"/>
                        <w:left w:val="none" w:sz="0" w:space="0" w:color="auto"/>
                        <w:bottom w:val="none" w:sz="0" w:space="0" w:color="auto"/>
                        <w:right w:val="none" w:sz="0" w:space="0" w:color="auto"/>
                      </w:divBdr>
                    </w:div>
                  </w:divsChild>
                </w:div>
                <w:div w:id="1678456928">
                  <w:marLeft w:val="0"/>
                  <w:marRight w:val="0"/>
                  <w:marTop w:val="0"/>
                  <w:marBottom w:val="0"/>
                  <w:divBdr>
                    <w:top w:val="none" w:sz="0" w:space="0" w:color="auto"/>
                    <w:left w:val="none" w:sz="0" w:space="0" w:color="auto"/>
                    <w:bottom w:val="none" w:sz="0" w:space="0" w:color="auto"/>
                    <w:right w:val="none" w:sz="0" w:space="0" w:color="auto"/>
                  </w:divBdr>
                  <w:divsChild>
                    <w:div w:id="617838890">
                      <w:marLeft w:val="0"/>
                      <w:marRight w:val="0"/>
                      <w:marTop w:val="0"/>
                      <w:marBottom w:val="0"/>
                      <w:divBdr>
                        <w:top w:val="none" w:sz="0" w:space="0" w:color="auto"/>
                        <w:left w:val="none" w:sz="0" w:space="0" w:color="auto"/>
                        <w:bottom w:val="none" w:sz="0" w:space="0" w:color="auto"/>
                        <w:right w:val="none" w:sz="0" w:space="0" w:color="auto"/>
                      </w:divBdr>
                    </w:div>
                  </w:divsChild>
                </w:div>
                <w:div w:id="1799452025">
                  <w:marLeft w:val="0"/>
                  <w:marRight w:val="0"/>
                  <w:marTop w:val="0"/>
                  <w:marBottom w:val="0"/>
                  <w:divBdr>
                    <w:top w:val="none" w:sz="0" w:space="0" w:color="auto"/>
                    <w:left w:val="none" w:sz="0" w:space="0" w:color="auto"/>
                    <w:bottom w:val="none" w:sz="0" w:space="0" w:color="auto"/>
                    <w:right w:val="none" w:sz="0" w:space="0" w:color="auto"/>
                  </w:divBdr>
                  <w:divsChild>
                    <w:div w:id="538973405">
                      <w:marLeft w:val="0"/>
                      <w:marRight w:val="0"/>
                      <w:marTop w:val="0"/>
                      <w:marBottom w:val="0"/>
                      <w:divBdr>
                        <w:top w:val="none" w:sz="0" w:space="0" w:color="auto"/>
                        <w:left w:val="none" w:sz="0" w:space="0" w:color="auto"/>
                        <w:bottom w:val="none" w:sz="0" w:space="0" w:color="auto"/>
                        <w:right w:val="none" w:sz="0" w:space="0" w:color="auto"/>
                      </w:divBdr>
                    </w:div>
                  </w:divsChild>
                </w:div>
                <w:div w:id="2013872080">
                  <w:marLeft w:val="0"/>
                  <w:marRight w:val="0"/>
                  <w:marTop w:val="0"/>
                  <w:marBottom w:val="0"/>
                  <w:divBdr>
                    <w:top w:val="none" w:sz="0" w:space="0" w:color="auto"/>
                    <w:left w:val="none" w:sz="0" w:space="0" w:color="auto"/>
                    <w:bottom w:val="none" w:sz="0" w:space="0" w:color="auto"/>
                    <w:right w:val="none" w:sz="0" w:space="0" w:color="auto"/>
                  </w:divBdr>
                  <w:divsChild>
                    <w:div w:id="8140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47628">
          <w:marLeft w:val="0"/>
          <w:marRight w:val="0"/>
          <w:marTop w:val="0"/>
          <w:marBottom w:val="0"/>
          <w:divBdr>
            <w:top w:val="none" w:sz="0" w:space="0" w:color="auto"/>
            <w:left w:val="none" w:sz="0" w:space="0" w:color="auto"/>
            <w:bottom w:val="none" w:sz="0" w:space="0" w:color="auto"/>
            <w:right w:val="none" w:sz="0" w:space="0" w:color="auto"/>
          </w:divBdr>
        </w:div>
      </w:divsChild>
    </w:div>
    <w:div w:id="1893928662">
      <w:bodyDiv w:val="1"/>
      <w:marLeft w:val="0"/>
      <w:marRight w:val="0"/>
      <w:marTop w:val="0"/>
      <w:marBottom w:val="0"/>
      <w:divBdr>
        <w:top w:val="none" w:sz="0" w:space="0" w:color="auto"/>
        <w:left w:val="none" w:sz="0" w:space="0" w:color="auto"/>
        <w:bottom w:val="none" w:sz="0" w:space="0" w:color="auto"/>
        <w:right w:val="none" w:sz="0" w:space="0" w:color="auto"/>
      </w:divBdr>
      <w:divsChild>
        <w:div w:id="786629575">
          <w:marLeft w:val="0"/>
          <w:marRight w:val="0"/>
          <w:marTop w:val="0"/>
          <w:marBottom w:val="0"/>
          <w:divBdr>
            <w:top w:val="none" w:sz="0" w:space="0" w:color="auto"/>
            <w:left w:val="none" w:sz="0" w:space="0" w:color="auto"/>
            <w:bottom w:val="none" w:sz="0" w:space="0" w:color="auto"/>
            <w:right w:val="none" w:sz="0" w:space="0" w:color="auto"/>
          </w:divBdr>
        </w:div>
        <w:div w:id="2144426742">
          <w:marLeft w:val="0"/>
          <w:marRight w:val="0"/>
          <w:marTop w:val="0"/>
          <w:marBottom w:val="0"/>
          <w:divBdr>
            <w:top w:val="none" w:sz="0" w:space="0" w:color="auto"/>
            <w:left w:val="none" w:sz="0" w:space="0" w:color="auto"/>
            <w:bottom w:val="none" w:sz="0" w:space="0" w:color="auto"/>
            <w:right w:val="none" w:sz="0" w:space="0" w:color="auto"/>
          </w:divBdr>
        </w:div>
      </w:divsChild>
    </w:div>
    <w:div w:id="1932352088">
      <w:bodyDiv w:val="1"/>
      <w:marLeft w:val="0"/>
      <w:marRight w:val="0"/>
      <w:marTop w:val="0"/>
      <w:marBottom w:val="0"/>
      <w:divBdr>
        <w:top w:val="none" w:sz="0" w:space="0" w:color="auto"/>
        <w:left w:val="none" w:sz="0" w:space="0" w:color="auto"/>
        <w:bottom w:val="none" w:sz="0" w:space="0" w:color="auto"/>
        <w:right w:val="none" w:sz="0" w:space="0" w:color="auto"/>
      </w:divBdr>
      <w:divsChild>
        <w:div w:id="217087685">
          <w:marLeft w:val="0"/>
          <w:marRight w:val="0"/>
          <w:marTop w:val="0"/>
          <w:marBottom w:val="0"/>
          <w:divBdr>
            <w:top w:val="none" w:sz="0" w:space="0" w:color="auto"/>
            <w:left w:val="none" w:sz="0" w:space="0" w:color="auto"/>
            <w:bottom w:val="none" w:sz="0" w:space="0" w:color="auto"/>
            <w:right w:val="none" w:sz="0" w:space="0" w:color="auto"/>
          </w:divBdr>
        </w:div>
        <w:div w:id="1600600020">
          <w:marLeft w:val="0"/>
          <w:marRight w:val="0"/>
          <w:marTop w:val="0"/>
          <w:marBottom w:val="0"/>
          <w:divBdr>
            <w:top w:val="none" w:sz="0" w:space="0" w:color="auto"/>
            <w:left w:val="none" w:sz="0" w:space="0" w:color="auto"/>
            <w:bottom w:val="none" w:sz="0" w:space="0" w:color="auto"/>
            <w:right w:val="none" w:sz="0" w:space="0" w:color="auto"/>
          </w:divBdr>
        </w:div>
        <w:div w:id="1790470171">
          <w:marLeft w:val="0"/>
          <w:marRight w:val="0"/>
          <w:marTop w:val="0"/>
          <w:marBottom w:val="0"/>
          <w:divBdr>
            <w:top w:val="none" w:sz="0" w:space="0" w:color="auto"/>
            <w:left w:val="none" w:sz="0" w:space="0" w:color="auto"/>
            <w:bottom w:val="none" w:sz="0" w:space="0" w:color="auto"/>
            <w:right w:val="none" w:sz="0" w:space="0" w:color="auto"/>
          </w:divBdr>
        </w:div>
        <w:div w:id="1792674367">
          <w:marLeft w:val="0"/>
          <w:marRight w:val="0"/>
          <w:marTop w:val="0"/>
          <w:marBottom w:val="0"/>
          <w:divBdr>
            <w:top w:val="none" w:sz="0" w:space="0" w:color="auto"/>
            <w:left w:val="none" w:sz="0" w:space="0" w:color="auto"/>
            <w:bottom w:val="none" w:sz="0" w:space="0" w:color="auto"/>
            <w:right w:val="none" w:sz="0" w:space="0" w:color="auto"/>
          </w:divBdr>
        </w:div>
      </w:divsChild>
    </w:div>
    <w:div w:id="2006128173">
      <w:bodyDiv w:val="1"/>
      <w:marLeft w:val="0"/>
      <w:marRight w:val="0"/>
      <w:marTop w:val="0"/>
      <w:marBottom w:val="0"/>
      <w:divBdr>
        <w:top w:val="none" w:sz="0" w:space="0" w:color="auto"/>
        <w:left w:val="none" w:sz="0" w:space="0" w:color="auto"/>
        <w:bottom w:val="none" w:sz="0" w:space="0" w:color="auto"/>
        <w:right w:val="none" w:sz="0" w:space="0" w:color="auto"/>
      </w:divBdr>
      <w:divsChild>
        <w:div w:id="94520464">
          <w:marLeft w:val="0"/>
          <w:marRight w:val="0"/>
          <w:marTop w:val="0"/>
          <w:marBottom w:val="0"/>
          <w:divBdr>
            <w:top w:val="none" w:sz="0" w:space="0" w:color="auto"/>
            <w:left w:val="none" w:sz="0" w:space="0" w:color="auto"/>
            <w:bottom w:val="none" w:sz="0" w:space="0" w:color="auto"/>
            <w:right w:val="none" w:sz="0" w:space="0" w:color="auto"/>
          </w:divBdr>
          <w:divsChild>
            <w:div w:id="195197734">
              <w:marLeft w:val="0"/>
              <w:marRight w:val="0"/>
              <w:marTop w:val="30"/>
              <w:marBottom w:val="30"/>
              <w:divBdr>
                <w:top w:val="none" w:sz="0" w:space="0" w:color="auto"/>
                <w:left w:val="none" w:sz="0" w:space="0" w:color="auto"/>
                <w:bottom w:val="none" w:sz="0" w:space="0" w:color="auto"/>
                <w:right w:val="none" w:sz="0" w:space="0" w:color="auto"/>
              </w:divBdr>
              <w:divsChild>
                <w:div w:id="6252263">
                  <w:marLeft w:val="0"/>
                  <w:marRight w:val="0"/>
                  <w:marTop w:val="0"/>
                  <w:marBottom w:val="0"/>
                  <w:divBdr>
                    <w:top w:val="none" w:sz="0" w:space="0" w:color="auto"/>
                    <w:left w:val="none" w:sz="0" w:space="0" w:color="auto"/>
                    <w:bottom w:val="none" w:sz="0" w:space="0" w:color="auto"/>
                    <w:right w:val="none" w:sz="0" w:space="0" w:color="auto"/>
                  </w:divBdr>
                  <w:divsChild>
                    <w:div w:id="1524392810">
                      <w:marLeft w:val="0"/>
                      <w:marRight w:val="0"/>
                      <w:marTop w:val="0"/>
                      <w:marBottom w:val="0"/>
                      <w:divBdr>
                        <w:top w:val="none" w:sz="0" w:space="0" w:color="auto"/>
                        <w:left w:val="none" w:sz="0" w:space="0" w:color="auto"/>
                        <w:bottom w:val="none" w:sz="0" w:space="0" w:color="auto"/>
                        <w:right w:val="none" w:sz="0" w:space="0" w:color="auto"/>
                      </w:divBdr>
                    </w:div>
                  </w:divsChild>
                </w:div>
                <w:div w:id="14426318">
                  <w:marLeft w:val="0"/>
                  <w:marRight w:val="0"/>
                  <w:marTop w:val="0"/>
                  <w:marBottom w:val="0"/>
                  <w:divBdr>
                    <w:top w:val="none" w:sz="0" w:space="0" w:color="auto"/>
                    <w:left w:val="none" w:sz="0" w:space="0" w:color="auto"/>
                    <w:bottom w:val="none" w:sz="0" w:space="0" w:color="auto"/>
                    <w:right w:val="none" w:sz="0" w:space="0" w:color="auto"/>
                  </w:divBdr>
                  <w:divsChild>
                    <w:div w:id="16347160">
                      <w:marLeft w:val="0"/>
                      <w:marRight w:val="0"/>
                      <w:marTop w:val="0"/>
                      <w:marBottom w:val="0"/>
                      <w:divBdr>
                        <w:top w:val="none" w:sz="0" w:space="0" w:color="auto"/>
                        <w:left w:val="none" w:sz="0" w:space="0" w:color="auto"/>
                        <w:bottom w:val="none" w:sz="0" w:space="0" w:color="auto"/>
                        <w:right w:val="none" w:sz="0" w:space="0" w:color="auto"/>
                      </w:divBdr>
                    </w:div>
                    <w:div w:id="1322193888">
                      <w:marLeft w:val="0"/>
                      <w:marRight w:val="0"/>
                      <w:marTop w:val="0"/>
                      <w:marBottom w:val="0"/>
                      <w:divBdr>
                        <w:top w:val="none" w:sz="0" w:space="0" w:color="auto"/>
                        <w:left w:val="none" w:sz="0" w:space="0" w:color="auto"/>
                        <w:bottom w:val="none" w:sz="0" w:space="0" w:color="auto"/>
                        <w:right w:val="none" w:sz="0" w:space="0" w:color="auto"/>
                      </w:divBdr>
                    </w:div>
                  </w:divsChild>
                </w:div>
                <w:div w:id="23017578">
                  <w:marLeft w:val="0"/>
                  <w:marRight w:val="0"/>
                  <w:marTop w:val="0"/>
                  <w:marBottom w:val="0"/>
                  <w:divBdr>
                    <w:top w:val="none" w:sz="0" w:space="0" w:color="auto"/>
                    <w:left w:val="none" w:sz="0" w:space="0" w:color="auto"/>
                    <w:bottom w:val="none" w:sz="0" w:space="0" w:color="auto"/>
                    <w:right w:val="none" w:sz="0" w:space="0" w:color="auto"/>
                  </w:divBdr>
                  <w:divsChild>
                    <w:div w:id="35323917">
                      <w:marLeft w:val="0"/>
                      <w:marRight w:val="0"/>
                      <w:marTop w:val="0"/>
                      <w:marBottom w:val="0"/>
                      <w:divBdr>
                        <w:top w:val="none" w:sz="0" w:space="0" w:color="auto"/>
                        <w:left w:val="none" w:sz="0" w:space="0" w:color="auto"/>
                        <w:bottom w:val="none" w:sz="0" w:space="0" w:color="auto"/>
                        <w:right w:val="none" w:sz="0" w:space="0" w:color="auto"/>
                      </w:divBdr>
                    </w:div>
                    <w:div w:id="1728264062">
                      <w:marLeft w:val="0"/>
                      <w:marRight w:val="0"/>
                      <w:marTop w:val="0"/>
                      <w:marBottom w:val="0"/>
                      <w:divBdr>
                        <w:top w:val="none" w:sz="0" w:space="0" w:color="auto"/>
                        <w:left w:val="none" w:sz="0" w:space="0" w:color="auto"/>
                        <w:bottom w:val="none" w:sz="0" w:space="0" w:color="auto"/>
                        <w:right w:val="none" w:sz="0" w:space="0" w:color="auto"/>
                      </w:divBdr>
                    </w:div>
                    <w:div w:id="1744596886">
                      <w:marLeft w:val="0"/>
                      <w:marRight w:val="0"/>
                      <w:marTop w:val="0"/>
                      <w:marBottom w:val="0"/>
                      <w:divBdr>
                        <w:top w:val="none" w:sz="0" w:space="0" w:color="auto"/>
                        <w:left w:val="none" w:sz="0" w:space="0" w:color="auto"/>
                        <w:bottom w:val="none" w:sz="0" w:space="0" w:color="auto"/>
                        <w:right w:val="none" w:sz="0" w:space="0" w:color="auto"/>
                      </w:divBdr>
                    </w:div>
                  </w:divsChild>
                </w:div>
                <w:div w:id="45373883">
                  <w:marLeft w:val="0"/>
                  <w:marRight w:val="0"/>
                  <w:marTop w:val="0"/>
                  <w:marBottom w:val="0"/>
                  <w:divBdr>
                    <w:top w:val="none" w:sz="0" w:space="0" w:color="auto"/>
                    <w:left w:val="none" w:sz="0" w:space="0" w:color="auto"/>
                    <w:bottom w:val="none" w:sz="0" w:space="0" w:color="auto"/>
                    <w:right w:val="none" w:sz="0" w:space="0" w:color="auto"/>
                  </w:divBdr>
                  <w:divsChild>
                    <w:div w:id="1682656678">
                      <w:marLeft w:val="0"/>
                      <w:marRight w:val="0"/>
                      <w:marTop w:val="0"/>
                      <w:marBottom w:val="0"/>
                      <w:divBdr>
                        <w:top w:val="none" w:sz="0" w:space="0" w:color="auto"/>
                        <w:left w:val="none" w:sz="0" w:space="0" w:color="auto"/>
                        <w:bottom w:val="none" w:sz="0" w:space="0" w:color="auto"/>
                        <w:right w:val="none" w:sz="0" w:space="0" w:color="auto"/>
                      </w:divBdr>
                    </w:div>
                  </w:divsChild>
                </w:div>
                <w:div w:id="49771802">
                  <w:marLeft w:val="0"/>
                  <w:marRight w:val="0"/>
                  <w:marTop w:val="0"/>
                  <w:marBottom w:val="0"/>
                  <w:divBdr>
                    <w:top w:val="none" w:sz="0" w:space="0" w:color="auto"/>
                    <w:left w:val="none" w:sz="0" w:space="0" w:color="auto"/>
                    <w:bottom w:val="none" w:sz="0" w:space="0" w:color="auto"/>
                    <w:right w:val="none" w:sz="0" w:space="0" w:color="auto"/>
                  </w:divBdr>
                  <w:divsChild>
                    <w:div w:id="1479229691">
                      <w:marLeft w:val="0"/>
                      <w:marRight w:val="0"/>
                      <w:marTop w:val="0"/>
                      <w:marBottom w:val="0"/>
                      <w:divBdr>
                        <w:top w:val="none" w:sz="0" w:space="0" w:color="auto"/>
                        <w:left w:val="none" w:sz="0" w:space="0" w:color="auto"/>
                        <w:bottom w:val="none" w:sz="0" w:space="0" w:color="auto"/>
                        <w:right w:val="none" w:sz="0" w:space="0" w:color="auto"/>
                      </w:divBdr>
                    </w:div>
                  </w:divsChild>
                </w:div>
                <w:div w:id="72511178">
                  <w:marLeft w:val="0"/>
                  <w:marRight w:val="0"/>
                  <w:marTop w:val="0"/>
                  <w:marBottom w:val="0"/>
                  <w:divBdr>
                    <w:top w:val="none" w:sz="0" w:space="0" w:color="auto"/>
                    <w:left w:val="none" w:sz="0" w:space="0" w:color="auto"/>
                    <w:bottom w:val="none" w:sz="0" w:space="0" w:color="auto"/>
                    <w:right w:val="none" w:sz="0" w:space="0" w:color="auto"/>
                  </w:divBdr>
                  <w:divsChild>
                    <w:div w:id="1228108174">
                      <w:marLeft w:val="0"/>
                      <w:marRight w:val="0"/>
                      <w:marTop w:val="0"/>
                      <w:marBottom w:val="0"/>
                      <w:divBdr>
                        <w:top w:val="none" w:sz="0" w:space="0" w:color="auto"/>
                        <w:left w:val="none" w:sz="0" w:space="0" w:color="auto"/>
                        <w:bottom w:val="none" w:sz="0" w:space="0" w:color="auto"/>
                        <w:right w:val="none" w:sz="0" w:space="0" w:color="auto"/>
                      </w:divBdr>
                    </w:div>
                  </w:divsChild>
                </w:div>
                <w:div w:id="101535311">
                  <w:marLeft w:val="0"/>
                  <w:marRight w:val="0"/>
                  <w:marTop w:val="0"/>
                  <w:marBottom w:val="0"/>
                  <w:divBdr>
                    <w:top w:val="none" w:sz="0" w:space="0" w:color="auto"/>
                    <w:left w:val="none" w:sz="0" w:space="0" w:color="auto"/>
                    <w:bottom w:val="none" w:sz="0" w:space="0" w:color="auto"/>
                    <w:right w:val="none" w:sz="0" w:space="0" w:color="auto"/>
                  </w:divBdr>
                  <w:divsChild>
                    <w:div w:id="169293655">
                      <w:marLeft w:val="0"/>
                      <w:marRight w:val="0"/>
                      <w:marTop w:val="0"/>
                      <w:marBottom w:val="0"/>
                      <w:divBdr>
                        <w:top w:val="none" w:sz="0" w:space="0" w:color="auto"/>
                        <w:left w:val="none" w:sz="0" w:space="0" w:color="auto"/>
                        <w:bottom w:val="none" w:sz="0" w:space="0" w:color="auto"/>
                        <w:right w:val="none" w:sz="0" w:space="0" w:color="auto"/>
                      </w:divBdr>
                    </w:div>
                    <w:div w:id="412358678">
                      <w:marLeft w:val="0"/>
                      <w:marRight w:val="0"/>
                      <w:marTop w:val="0"/>
                      <w:marBottom w:val="0"/>
                      <w:divBdr>
                        <w:top w:val="none" w:sz="0" w:space="0" w:color="auto"/>
                        <w:left w:val="none" w:sz="0" w:space="0" w:color="auto"/>
                        <w:bottom w:val="none" w:sz="0" w:space="0" w:color="auto"/>
                        <w:right w:val="none" w:sz="0" w:space="0" w:color="auto"/>
                      </w:divBdr>
                    </w:div>
                    <w:div w:id="787159272">
                      <w:marLeft w:val="0"/>
                      <w:marRight w:val="0"/>
                      <w:marTop w:val="0"/>
                      <w:marBottom w:val="0"/>
                      <w:divBdr>
                        <w:top w:val="none" w:sz="0" w:space="0" w:color="auto"/>
                        <w:left w:val="none" w:sz="0" w:space="0" w:color="auto"/>
                        <w:bottom w:val="none" w:sz="0" w:space="0" w:color="auto"/>
                        <w:right w:val="none" w:sz="0" w:space="0" w:color="auto"/>
                      </w:divBdr>
                    </w:div>
                  </w:divsChild>
                </w:div>
                <w:div w:id="131213894">
                  <w:marLeft w:val="0"/>
                  <w:marRight w:val="0"/>
                  <w:marTop w:val="0"/>
                  <w:marBottom w:val="0"/>
                  <w:divBdr>
                    <w:top w:val="none" w:sz="0" w:space="0" w:color="auto"/>
                    <w:left w:val="none" w:sz="0" w:space="0" w:color="auto"/>
                    <w:bottom w:val="none" w:sz="0" w:space="0" w:color="auto"/>
                    <w:right w:val="none" w:sz="0" w:space="0" w:color="auto"/>
                  </w:divBdr>
                  <w:divsChild>
                    <w:div w:id="1307123908">
                      <w:marLeft w:val="0"/>
                      <w:marRight w:val="0"/>
                      <w:marTop w:val="0"/>
                      <w:marBottom w:val="0"/>
                      <w:divBdr>
                        <w:top w:val="none" w:sz="0" w:space="0" w:color="auto"/>
                        <w:left w:val="none" w:sz="0" w:space="0" w:color="auto"/>
                        <w:bottom w:val="none" w:sz="0" w:space="0" w:color="auto"/>
                        <w:right w:val="none" w:sz="0" w:space="0" w:color="auto"/>
                      </w:divBdr>
                    </w:div>
                  </w:divsChild>
                </w:div>
                <w:div w:id="190845894">
                  <w:marLeft w:val="0"/>
                  <w:marRight w:val="0"/>
                  <w:marTop w:val="0"/>
                  <w:marBottom w:val="0"/>
                  <w:divBdr>
                    <w:top w:val="none" w:sz="0" w:space="0" w:color="auto"/>
                    <w:left w:val="none" w:sz="0" w:space="0" w:color="auto"/>
                    <w:bottom w:val="none" w:sz="0" w:space="0" w:color="auto"/>
                    <w:right w:val="none" w:sz="0" w:space="0" w:color="auto"/>
                  </w:divBdr>
                  <w:divsChild>
                    <w:div w:id="1122454216">
                      <w:marLeft w:val="0"/>
                      <w:marRight w:val="0"/>
                      <w:marTop w:val="0"/>
                      <w:marBottom w:val="0"/>
                      <w:divBdr>
                        <w:top w:val="none" w:sz="0" w:space="0" w:color="auto"/>
                        <w:left w:val="none" w:sz="0" w:space="0" w:color="auto"/>
                        <w:bottom w:val="none" w:sz="0" w:space="0" w:color="auto"/>
                        <w:right w:val="none" w:sz="0" w:space="0" w:color="auto"/>
                      </w:divBdr>
                    </w:div>
                  </w:divsChild>
                </w:div>
                <w:div w:id="248588800">
                  <w:marLeft w:val="0"/>
                  <w:marRight w:val="0"/>
                  <w:marTop w:val="0"/>
                  <w:marBottom w:val="0"/>
                  <w:divBdr>
                    <w:top w:val="none" w:sz="0" w:space="0" w:color="auto"/>
                    <w:left w:val="none" w:sz="0" w:space="0" w:color="auto"/>
                    <w:bottom w:val="none" w:sz="0" w:space="0" w:color="auto"/>
                    <w:right w:val="none" w:sz="0" w:space="0" w:color="auto"/>
                  </w:divBdr>
                  <w:divsChild>
                    <w:div w:id="37749143">
                      <w:marLeft w:val="0"/>
                      <w:marRight w:val="0"/>
                      <w:marTop w:val="0"/>
                      <w:marBottom w:val="0"/>
                      <w:divBdr>
                        <w:top w:val="none" w:sz="0" w:space="0" w:color="auto"/>
                        <w:left w:val="none" w:sz="0" w:space="0" w:color="auto"/>
                        <w:bottom w:val="none" w:sz="0" w:space="0" w:color="auto"/>
                        <w:right w:val="none" w:sz="0" w:space="0" w:color="auto"/>
                      </w:divBdr>
                    </w:div>
                    <w:div w:id="164365175">
                      <w:marLeft w:val="0"/>
                      <w:marRight w:val="0"/>
                      <w:marTop w:val="0"/>
                      <w:marBottom w:val="0"/>
                      <w:divBdr>
                        <w:top w:val="none" w:sz="0" w:space="0" w:color="auto"/>
                        <w:left w:val="none" w:sz="0" w:space="0" w:color="auto"/>
                        <w:bottom w:val="none" w:sz="0" w:space="0" w:color="auto"/>
                        <w:right w:val="none" w:sz="0" w:space="0" w:color="auto"/>
                      </w:divBdr>
                    </w:div>
                    <w:div w:id="420758732">
                      <w:marLeft w:val="0"/>
                      <w:marRight w:val="0"/>
                      <w:marTop w:val="0"/>
                      <w:marBottom w:val="0"/>
                      <w:divBdr>
                        <w:top w:val="none" w:sz="0" w:space="0" w:color="auto"/>
                        <w:left w:val="none" w:sz="0" w:space="0" w:color="auto"/>
                        <w:bottom w:val="none" w:sz="0" w:space="0" w:color="auto"/>
                        <w:right w:val="none" w:sz="0" w:space="0" w:color="auto"/>
                      </w:divBdr>
                    </w:div>
                    <w:div w:id="545682683">
                      <w:marLeft w:val="0"/>
                      <w:marRight w:val="0"/>
                      <w:marTop w:val="0"/>
                      <w:marBottom w:val="0"/>
                      <w:divBdr>
                        <w:top w:val="none" w:sz="0" w:space="0" w:color="auto"/>
                        <w:left w:val="none" w:sz="0" w:space="0" w:color="auto"/>
                        <w:bottom w:val="none" w:sz="0" w:space="0" w:color="auto"/>
                        <w:right w:val="none" w:sz="0" w:space="0" w:color="auto"/>
                      </w:divBdr>
                    </w:div>
                    <w:div w:id="553664677">
                      <w:marLeft w:val="0"/>
                      <w:marRight w:val="0"/>
                      <w:marTop w:val="0"/>
                      <w:marBottom w:val="0"/>
                      <w:divBdr>
                        <w:top w:val="none" w:sz="0" w:space="0" w:color="auto"/>
                        <w:left w:val="none" w:sz="0" w:space="0" w:color="auto"/>
                        <w:bottom w:val="none" w:sz="0" w:space="0" w:color="auto"/>
                        <w:right w:val="none" w:sz="0" w:space="0" w:color="auto"/>
                      </w:divBdr>
                    </w:div>
                    <w:div w:id="590311410">
                      <w:marLeft w:val="0"/>
                      <w:marRight w:val="0"/>
                      <w:marTop w:val="0"/>
                      <w:marBottom w:val="0"/>
                      <w:divBdr>
                        <w:top w:val="none" w:sz="0" w:space="0" w:color="auto"/>
                        <w:left w:val="none" w:sz="0" w:space="0" w:color="auto"/>
                        <w:bottom w:val="none" w:sz="0" w:space="0" w:color="auto"/>
                        <w:right w:val="none" w:sz="0" w:space="0" w:color="auto"/>
                      </w:divBdr>
                    </w:div>
                    <w:div w:id="1275481095">
                      <w:marLeft w:val="0"/>
                      <w:marRight w:val="0"/>
                      <w:marTop w:val="0"/>
                      <w:marBottom w:val="0"/>
                      <w:divBdr>
                        <w:top w:val="none" w:sz="0" w:space="0" w:color="auto"/>
                        <w:left w:val="none" w:sz="0" w:space="0" w:color="auto"/>
                        <w:bottom w:val="none" w:sz="0" w:space="0" w:color="auto"/>
                        <w:right w:val="none" w:sz="0" w:space="0" w:color="auto"/>
                      </w:divBdr>
                    </w:div>
                    <w:div w:id="1697850855">
                      <w:marLeft w:val="0"/>
                      <w:marRight w:val="0"/>
                      <w:marTop w:val="0"/>
                      <w:marBottom w:val="0"/>
                      <w:divBdr>
                        <w:top w:val="none" w:sz="0" w:space="0" w:color="auto"/>
                        <w:left w:val="none" w:sz="0" w:space="0" w:color="auto"/>
                        <w:bottom w:val="none" w:sz="0" w:space="0" w:color="auto"/>
                        <w:right w:val="none" w:sz="0" w:space="0" w:color="auto"/>
                      </w:divBdr>
                    </w:div>
                    <w:div w:id="2137406637">
                      <w:marLeft w:val="0"/>
                      <w:marRight w:val="0"/>
                      <w:marTop w:val="0"/>
                      <w:marBottom w:val="0"/>
                      <w:divBdr>
                        <w:top w:val="none" w:sz="0" w:space="0" w:color="auto"/>
                        <w:left w:val="none" w:sz="0" w:space="0" w:color="auto"/>
                        <w:bottom w:val="none" w:sz="0" w:space="0" w:color="auto"/>
                        <w:right w:val="none" w:sz="0" w:space="0" w:color="auto"/>
                      </w:divBdr>
                    </w:div>
                    <w:div w:id="2146776164">
                      <w:marLeft w:val="0"/>
                      <w:marRight w:val="0"/>
                      <w:marTop w:val="0"/>
                      <w:marBottom w:val="0"/>
                      <w:divBdr>
                        <w:top w:val="none" w:sz="0" w:space="0" w:color="auto"/>
                        <w:left w:val="none" w:sz="0" w:space="0" w:color="auto"/>
                        <w:bottom w:val="none" w:sz="0" w:space="0" w:color="auto"/>
                        <w:right w:val="none" w:sz="0" w:space="0" w:color="auto"/>
                      </w:divBdr>
                    </w:div>
                  </w:divsChild>
                </w:div>
                <w:div w:id="296565475">
                  <w:marLeft w:val="0"/>
                  <w:marRight w:val="0"/>
                  <w:marTop w:val="0"/>
                  <w:marBottom w:val="0"/>
                  <w:divBdr>
                    <w:top w:val="none" w:sz="0" w:space="0" w:color="auto"/>
                    <w:left w:val="none" w:sz="0" w:space="0" w:color="auto"/>
                    <w:bottom w:val="none" w:sz="0" w:space="0" w:color="auto"/>
                    <w:right w:val="none" w:sz="0" w:space="0" w:color="auto"/>
                  </w:divBdr>
                  <w:divsChild>
                    <w:div w:id="548227571">
                      <w:marLeft w:val="0"/>
                      <w:marRight w:val="0"/>
                      <w:marTop w:val="0"/>
                      <w:marBottom w:val="0"/>
                      <w:divBdr>
                        <w:top w:val="none" w:sz="0" w:space="0" w:color="auto"/>
                        <w:left w:val="none" w:sz="0" w:space="0" w:color="auto"/>
                        <w:bottom w:val="none" w:sz="0" w:space="0" w:color="auto"/>
                        <w:right w:val="none" w:sz="0" w:space="0" w:color="auto"/>
                      </w:divBdr>
                    </w:div>
                  </w:divsChild>
                </w:div>
                <w:div w:id="314261840">
                  <w:marLeft w:val="0"/>
                  <w:marRight w:val="0"/>
                  <w:marTop w:val="0"/>
                  <w:marBottom w:val="0"/>
                  <w:divBdr>
                    <w:top w:val="none" w:sz="0" w:space="0" w:color="auto"/>
                    <w:left w:val="none" w:sz="0" w:space="0" w:color="auto"/>
                    <w:bottom w:val="none" w:sz="0" w:space="0" w:color="auto"/>
                    <w:right w:val="none" w:sz="0" w:space="0" w:color="auto"/>
                  </w:divBdr>
                  <w:divsChild>
                    <w:div w:id="12729252">
                      <w:marLeft w:val="0"/>
                      <w:marRight w:val="0"/>
                      <w:marTop w:val="0"/>
                      <w:marBottom w:val="0"/>
                      <w:divBdr>
                        <w:top w:val="none" w:sz="0" w:space="0" w:color="auto"/>
                        <w:left w:val="none" w:sz="0" w:space="0" w:color="auto"/>
                        <w:bottom w:val="none" w:sz="0" w:space="0" w:color="auto"/>
                        <w:right w:val="none" w:sz="0" w:space="0" w:color="auto"/>
                      </w:divBdr>
                    </w:div>
                    <w:div w:id="615256405">
                      <w:marLeft w:val="0"/>
                      <w:marRight w:val="0"/>
                      <w:marTop w:val="0"/>
                      <w:marBottom w:val="0"/>
                      <w:divBdr>
                        <w:top w:val="none" w:sz="0" w:space="0" w:color="auto"/>
                        <w:left w:val="none" w:sz="0" w:space="0" w:color="auto"/>
                        <w:bottom w:val="none" w:sz="0" w:space="0" w:color="auto"/>
                        <w:right w:val="none" w:sz="0" w:space="0" w:color="auto"/>
                      </w:divBdr>
                    </w:div>
                  </w:divsChild>
                </w:div>
                <w:div w:id="356076832">
                  <w:marLeft w:val="0"/>
                  <w:marRight w:val="0"/>
                  <w:marTop w:val="0"/>
                  <w:marBottom w:val="0"/>
                  <w:divBdr>
                    <w:top w:val="none" w:sz="0" w:space="0" w:color="auto"/>
                    <w:left w:val="none" w:sz="0" w:space="0" w:color="auto"/>
                    <w:bottom w:val="none" w:sz="0" w:space="0" w:color="auto"/>
                    <w:right w:val="none" w:sz="0" w:space="0" w:color="auto"/>
                  </w:divBdr>
                  <w:divsChild>
                    <w:div w:id="607198547">
                      <w:marLeft w:val="0"/>
                      <w:marRight w:val="0"/>
                      <w:marTop w:val="0"/>
                      <w:marBottom w:val="0"/>
                      <w:divBdr>
                        <w:top w:val="none" w:sz="0" w:space="0" w:color="auto"/>
                        <w:left w:val="none" w:sz="0" w:space="0" w:color="auto"/>
                        <w:bottom w:val="none" w:sz="0" w:space="0" w:color="auto"/>
                        <w:right w:val="none" w:sz="0" w:space="0" w:color="auto"/>
                      </w:divBdr>
                    </w:div>
                  </w:divsChild>
                </w:div>
                <w:div w:id="383414328">
                  <w:marLeft w:val="0"/>
                  <w:marRight w:val="0"/>
                  <w:marTop w:val="0"/>
                  <w:marBottom w:val="0"/>
                  <w:divBdr>
                    <w:top w:val="none" w:sz="0" w:space="0" w:color="auto"/>
                    <w:left w:val="none" w:sz="0" w:space="0" w:color="auto"/>
                    <w:bottom w:val="none" w:sz="0" w:space="0" w:color="auto"/>
                    <w:right w:val="none" w:sz="0" w:space="0" w:color="auto"/>
                  </w:divBdr>
                  <w:divsChild>
                    <w:div w:id="437679080">
                      <w:marLeft w:val="0"/>
                      <w:marRight w:val="0"/>
                      <w:marTop w:val="0"/>
                      <w:marBottom w:val="0"/>
                      <w:divBdr>
                        <w:top w:val="none" w:sz="0" w:space="0" w:color="auto"/>
                        <w:left w:val="none" w:sz="0" w:space="0" w:color="auto"/>
                        <w:bottom w:val="none" w:sz="0" w:space="0" w:color="auto"/>
                        <w:right w:val="none" w:sz="0" w:space="0" w:color="auto"/>
                      </w:divBdr>
                    </w:div>
                    <w:div w:id="741411051">
                      <w:marLeft w:val="0"/>
                      <w:marRight w:val="0"/>
                      <w:marTop w:val="0"/>
                      <w:marBottom w:val="0"/>
                      <w:divBdr>
                        <w:top w:val="none" w:sz="0" w:space="0" w:color="auto"/>
                        <w:left w:val="none" w:sz="0" w:space="0" w:color="auto"/>
                        <w:bottom w:val="none" w:sz="0" w:space="0" w:color="auto"/>
                        <w:right w:val="none" w:sz="0" w:space="0" w:color="auto"/>
                      </w:divBdr>
                    </w:div>
                    <w:div w:id="1423182402">
                      <w:marLeft w:val="0"/>
                      <w:marRight w:val="0"/>
                      <w:marTop w:val="0"/>
                      <w:marBottom w:val="0"/>
                      <w:divBdr>
                        <w:top w:val="none" w:sz="0" w:space="0" w:color="auto"/>
                        <w:left w:val="none" w:sz="0" w:space="0" w:color="auto"/>
                        <w:bottom w:val="none" w:sz="0" w:space="0" w:color="auto"/>
                        <w:right w:val="none" w:sz="0" w:space="0" w:color="auto"/>
                      </w:divBdr>
                    </w:div>
                    <w:div w:id="1423529698">
                      <w:marLeft w:val="0"/>
                      <w:marRight w:val="0"/>
                      <w:marTop w:val="0"/>
                      <w:marBottom w:val="0"/>
                      <w:divBdr>
                        <w:top w:val="none" w:sz="0" w:space="0" w:color="auto"/>
                        <w:left w:val="none" w:sz="0" w:space="0" w:color="auto"/>
                        <w:bottom w:val="none" w:sz="0" w:space="0" w:color="auto"/>
                        <w:right w:val="none" w:sz="0" w:space="0" w:color="auto"/>
                      </w:divBdr>
                    </w:div>
                    <w:div w:id="1570264157">
                      <w:marLeft w:val="0"/>
                      <w:marRight w:val="0"/>
                      <w:marTop w:val="0"/>
                      <w:marBottom w:val="0"/>
                      <w:divBdr>
                        <w:top w:val="none" w:sz="0" w:space="0" w:color="auto"/>
                        <w:left w:val="none" w:sz="0" w:space="0" w:color="auto"/>
                        <w:bottom w:val="none" w:sz="0" w:space="0" w:color="auto"/>
                        <w:right w:val="none" w:sz="0" w:space="0" w:color="auto"/>
                      </w:divBdr>
                    </w:div>
                    <w:div w:id="1774783736">
                      <w:marLeft w:val="0"/>
                      <w:marRight w:val="0"/>
                      <w:marTop w:val="0"/>
                      <w:marBottom w:val="0"/>
                      <w:divBdr>
                        <w:top w:val="none" w:sz="0" w:space="0" w:color="auto"/>
                        <w:left w:val="none" w:sz="0" w:space="0" w:color="auto"/>
                        <w:bottom w:val="none" w:sz="0" w:space="0" w:color="auto"/>
                        <w:right w:val="none" w:sz="0" w:space="0" w:color="auto"/>
                      </w:divBdr>
                    </w:div>
                    <w:div w:id="2101219535">
                      <w:marLeft w:val="0"/>
                      <w:marRight w:val="0"/>
                      <w:marTop w:val="0"/>
                      <w:marBottom w:val="0"/>
                      <w:divBdr>
                        <w:top w:val="none" w:sz="0" w:space="0" w:color="auto"/>
                        <w:left w:val="none" w:sz="0" w:space="0" w:color="auto"/>
                        <w:bottom w:val="none" w:sz="0" w:space="0" w:color="auto"/>
                        <w:right w:val="none" w:sz="0" w:space="0" w:color="auto"/>
                      </w:divBdr>
                    </w:div>
                    <w:div w:id="2138332163">
                      <w:marLeft w:val="0"/>
                      <w:marRight w:val="0"/>
                      <w:marTop w:val="0"/>
                      <w:marBottom w:val="0"/>
                      <w:divBdr>
                        <w:top w:val="none" w:sz="0" w:space="0" w:color="auto"/>
                        <w:left w:val="none" w:sz="0" w:space="0" w:color="auto"/>
                        <w:bottom w:val="none" w:sz="0" w:space="0" w:color="auto"/>
                        <w:right w:val="none" w:sz="0" w:space="0" w:color="auto"/>
                      </w:divBdr>
                    </w:div>
                  </w:divsChild>
                </w:div>
                <w:div w:id="403265064">
                  <w:marLeft w:val="0"/>
                  <w:marRight w:val="0"/>
                  <w:marTop w:val="0"/>
                  <w:marBottom w:val="0"/>
                  <w:divBdr>
                    <w:top w:val="none" w:sz="0" w:space="0" w:color="auto"/>
                    <w:left w:val="none" w:sz="0" w:space="0" w:color="auto"/>
                    <w:bottom w:val="none" w:sz="0" w:space="0" w:color="auto"/>
                    <w:right w:val="none" w:sz="0" w:space="0" w:color="auto"/>
                  </w:divBdr>
                  <w:divsChild>
                    <w:div w:id="361904309">
                      <w:marLeft w:val="0"/>
                      <w:marRight w:val="0"/>
                      <w:marTop w:val="0"/>
                      <w:marBottom w:val="0"/>
                      <w:divBdr>
                        <w:top w:val="none" w:sz="0" w:space="0" w:color="auto"/>
                        <w:left w:val="none" w:sz="0" w:space="0" w:color="auto"/>
                        <w:bottom w:val="none" w:sz="0" w:space="0" w:color="auto"/>
                        <w:right w:val="none" w:sz="0" w:space="0" w:color="auto"/>
                      </w:divBdr>
                    </w:div>
                    <w:div w:id="942111062">
                      <w:marLeft w:val="0"/>
                      <w:marRight w:val="0"/>
                      <w:marTop w:val="0"/>
                      <w:marBottom w:val="0"/>
                      <w:divBdr>
                        <w:top w:val="none" w:sz="0" w:space="0" w:color="auto"/>
                        <w:left w:val="none" w:sz="0" w:space="0" w:color="auto"/>
                        <w:bottom w:val="none" w:sz="0" w:space="0" w:color="auto"/>
                        <w:right w:val="none" w:sz="0" w:space="0" w:color="auto"/>
                      </w:divBdr>
                    </w:div>
                    <w:div w:id="962535231">
                      <w:marLeft w:val="0"/>
                      <w:marRight w:val="0"/>
                      <w:marTop w:val="0"/>
                      <w:marBottom w:val="0"/>
                      <w:divBdr>
                        <w:top w:val="none" w:sz="0" w:space="0" w:color="auto"/>
                        <w:left w:val="none" w:sz="0" w:space="0" w:color="auto"/>
                        <w:bottom w:val="none" w:sz="0" w:space="0" w:color="auto"/>
                        <w:right w:val="none" w:sz="0" w:space="0" w:color="auto"/>
                      </w:divBdr>
                    </w:div>
                  </w:divsChild>
                </w:div>
                <w:div w:id="460928701">
                  <w:marLeft w:val="0"/>
                  <w:marRight w:val="0"/>
                  <w:marTop w:val="0"/>
                  <w:marBottom w:val="0"/>
                  <w:divBdr>
                    <w:top w:val="none" w:sz="0" w:space="0" w:color="auto"/>
                    <w:left w:val="none" w:sz="0" w:space="0" w:color="auto"/>
                    <w:bottom w:val="none" w:sz="0" w:space="0" w:color="auto"/>
                    <w:right w:val="none" w:sz="0" w:space="0" w:color="auto"/>
                  </w:divBdr>
                  <w:divsChild>
                    <w:div w:id="559639076">
                      <w:marLeft w:val="0"/>
                      <w:marRight w:val="0"/>
                      <w:marTop w:val="0"/>
                      <w:marBottom w:val="0"/>
                      <w:divBdr>
                        <w:top w:val="none" w:sz="0" w:space="0" w:color="auto"/>
                        <w:left w:val="none" w:sz="0" w:space="0" w:color="auto"/>
                        <w:bottom w:val="none" w:sz="0" w:space="0" w:color="auto"/>
                        <w:right w:val="none" w:sz="0" w:space="0" w:color="auto"/>
                      </w:divBdr>
                    </w:div>
                    <w:div w:id="989141071">
                      <w:marLeft w:val="0"/>
                      <w:marRight w:val="0"/>
                      <w:marTop w:val="0"/>
                      <w:marBottom w:val="0"/>
                      <w:divBdr>
                        <w:top w:val="none" w:sz="0" w:space="0" w:color="auto"/>
                        <w:left w:val="none" w:sz="0" w:space="0" w:color="auto"/>
                        <w:bottom w:val="none" w:sz="0" w:space="0" w:color="auto"/>
                        <w:right w:val="none" w:sz="0" w:space="0" w:color="auto"/>
                      </w:divBdr>
                    </w:div>
                  </w:divsChild>
                </w:div>
                <w:div w:id="485360593">
                  <w:marLeft w:val="0"/>
                  <w:marRight w:val="0"/>
                  <w:marTop w:val="0"/>
                  <w:marBottom w:val="0"/>
                  <w:divBdr>
                    <w:top w:val="none" w:sz="0" w:space="0" w:color="auto"/>
                    <w:left w:val="none" w:sz="0" w:space="0" w:color="auto"/>
                    <w:bottom w:val="none" w:sz="0" w:space="0" w:color="auto"/>
                    <w:right w:val="none" w:sz="0" w:space="0" w:color="auto"/>
                  </w:divBdr>
                  <w:divsChild>
                    <w:div w:id="813450529">
                      <w:marLeft w:val="0"/>
                      <w:marRight w:val="0"/>
                      <w:marTop w:val="0"/>
                      <w:marBottom w:val="0"/>
                      <w:divBdr>
                        <w:top w:val="none" w:sz="0" w:space="0" w:color="auto"/>
                        <w:left w:val="none" w:sz="0" w:space="0" w:color="auto"/>
                        <w:bottom w:val="none" w:sz="0" w:space="0" w:color="auto"/>
                        <w:right w:val="none" w:sz="0" w:space="0" w:color="auto"/>
                      </w:divBdr>
                    </w:div>
                  </w:divsChild>
                </w:div>
                <w:div w:id="486017761">
                  <w:marLeft w:val="0"/>
                  <w:marRight w:val="0"/>
                  <w:marTop w:val="0"/>
                  <w:marBottom w:val="0"/>
                  <w:divBdr>
                    <w:top w:val="none" w:sz="0" w:space="0" w:color="auto"/>
                    <w:left w:val="none" w:sz="0" w:space="0" w:color="auto"/>
                    <w:bottom w:val="none" w:sz="0" w:space="0" w:color="auto"/>
                    <w:right w:val="none" w:sz="0" w:space="0" w:color="auto"/>
                  </w:divBdr>
                  <w:divsChild>
                    <w:div w:id="1232934117">
                      <w:marLeft w:val="0"/>
                      <w:marRight w:val="0"/>
                      <w:marTop w:val="0"/>
                      <w:marBottom w:val="0"/>
                      <w:divBdr>
                        <w:top w:val="none" w:sz="0" w:space="0" w:color="auto"/>
                        <w:left w:val="none" w:sz="0" w:space="0" w:color="auto"/>
                        <w:bottom w:val="none" w:sz="0" w:space="0" w:color="auto"/>
                        <w:right w:val="none" w:sz="0" w:space="0" w:color="auto"/>
                      </w:divBdr>
                    </w:div>
                  </w:divsChild>
                </w:div>
                <w:div w:id="676929572">
                  <w:marLeft w:val="0"/>
                  <w:marRight w:val="0"/>
                  <w:marTop w:val="0"/>
                  <w:marBottom w:val="0"/>
                  <w:divBdr>
                    <w:top w:val="none" w:sz="0" w:space="0" w:color="auto"/>
                    <w:left w:val="none" w:sz="0" w:space="0" w:color="auto"/>
                    <w:bottom w:val="none" w:sz="0" w:space="0" w:color="auto"/>
                    <w:right w:val="none" w:sz="0" w:space="0" w:color="auto"/>
                  </w:divBdr>
                  <w:divsChild>
                    <w:div w:id="777330164">
                      <w:marLeft w:val="0"/>
                      <w:marRight w:val="0"/>
                      <w:marTop w:val="0"/>
                      <w:marBottom w:val="0"/>
                      <w:divBdr>
                        <w:top w:val="none" w:sz="0" w:space="0" w:color="auto"/>
                        <w:left w:val="none" w:sz="0" w:space="0" w:color="auto"/>
                        <w:bottom w:val="none" w:sz="0" w:space="0" w:color="auto"/>
                        <w:right w:val="none" w:sz="0" w:space="0" w:color="auto"/>
                      </w:divBdr>
                    </w:div>
                    <w:div w:id="2115636726">
                      <w:marLeft w:val="0"/>
                      <w:marRight w:val="0"/>
                      <w:marTop w:val="0"/>
                      <w:marBottom w:val="0"/>
                      <w:divBdr>
                        <w:top w:val="none" w:sz="0" w:space="0" w:color="auto"/>
                        <w:left w:val="none" w:sz="0" w:space="0" w:color="auto"/>
                        <w:bottom w:val="none" w:sz="0" w:space="0" w:color="auto"/>
                        <w:right w:val="none" w:sz="0" w:space="0" w:color="auto"/>
                      </w:divBdr>
                    </w:div>
                  </w:divsChild>
                </w:div>
                <w:div w:id="724529345">
                  <w:marLeft w:val="0"/>
                  <w:marRight w:val="0"/>
                  <w:marTop w:val="0"/>
                  <w:marBottom w:val="0"/>
                  <w:divBdr>
                    <w:top w:val="none" w:sz="0" w:space="0" w:color="auto"/>
                    <w:left w:val="none" w:sz="0" w:space="0" w:color="auto"/>
                    <w:bottom w:val="none" w:sz="0" w:space="0" w:color="auto"/>
                    <w:right w:val="none" w:sz="0" w:space="0" w:color="auto"/>
                  </w:divBdr>
                  <w:divsChild>
                    <w:div w:id="102770195">
                      <w:marLeft w:val="0"/>
                      <w:marRight w:val="0"/>
                      <w:marTop w:val="0"/>
                      <w:marBottom w:val="0"/>
                      <w:divBdr>
                        <w:top w:val="none" w:sz="0" w:space="0" w:color="auto"/>
                        <w:left w:val="none" w:sz="0" w:space="0" w:color="auto"/>
                        <w:bottom w:val="none" w:sz="0" w:space="0" w:color="auto"/>
                        <w:right w:val="none" w:sz="0" w:space="0" w:color="auto"/>
                      </w:divBdr>
                    </w:div>
                    <w:div w:id="1152336738">
                      <w:marLeft w:val="0"/>
                      <w:marRight w:val="0"/>
                      <w:marTop w:val="0"/>
                      <w:marBottom w:val="0"/>
                      <w:divBdr>
                        <w:top w:val="none" w:sz="0" w:space="0" w:color="auto"/>
                        <w:left w:val="none" w:sz="0" w:space="0" w:color="auto"/>
                        <w:bottom w:val="none" w:sz="0" w:space="0" w:color="auto"/>
                        <w:right w:val="none" w:sz="0" w:space="0" w:color="auto"/>
                      </w:divBdr>
                    </w:div>
                  </w:divsChild>
                </w:div>
                <w:div w:id="983238959">
                  <w:marLeft w:val="0"/>
                  <w:marRight w:val="0"/>
                  <w:marTop w:val="0"/>
                  <w:marBottom w:val="0"/>
                  <w:divBdr>
                    <w:top w:val="none" w:sz="0" w:space="0" w:color="auto"/>
                    <w:left w:val="none" w:sz="0" w:space="0" w:color="auto"/>
                    <w:bottom w:val="none" w:sz="0" w:space="0" w:color="auto"/>
                    <w:right w:val="none" w:sz="0" w:space="0" w:color="auto"/>
                  </w:divBdr>
                  <w:divsChild>
                    <w:div w:id="1035155696">
                      <w:marLeft w:val="0"/>
                      <w:marRight w:val="0"/>
                      <w:marTop w:val="0"/>
                      <w:marBottom w:val="0"/>
                      <w:divBdr>
                        <w:top w:val="none" w:sz="0" w:space="0" w:color="auto"/>
                        <w:left w:val="none" w:sz="0" w:space="0" w:color="auto"/>
                        <w:bottom w:val="none" w:sz="0" w:space="0" w:color="auto"/>
                        <w:right w:val="none" w:sz="0" w:space="0" w:color="auto"/>
                      </w:divBdr>
                    </w:div>
                    <w:div w:id="1711295144">
                      <w:marLeft w:val="0"/>
                      <w:marRight w:val="0"/>
                      <w:marTop w:val="0"/>
                      <w:marBottom w:val="0"/>
                      <w:divBdr>
                        <w:top w:val="none" w:sz="0" w:space="0" w:color="auto"/>
                        <w:left w:val="none" w:sz="0" w:space="0" w:color="auto"/>
                        <w:bottom w:val="none" w:sz="0" w:space="0" w:color="auto"/>
                        <w:right w:val="none" w:sz="0" w:space="0" w:color="auto"/>
                      </w:divBdr>
                    </w:div>
                  </w:divsChild>
                </w:div>
                <w:div w:id="1008292595">
                  <w:marLeft w:val="0"/>
                  <w:marRight w:val="0"/>
                  <w:marTop w:val="0"/>
                  <w:marBottom w:val="0"/>
                  <w:divBdr>
                    <w:top w:val="none" w:sz="0" w:space="0" w:color="auto"/>
                    <w:left w:val="none" w:sz="0" w:space="0" w:color="auto"/>
                    <w:bottom w:val="none" w:sz="0" w:space="0" w:color="auto"/>
                    <w:right w:val="none" w:sz="0" w:space="0" w:color="auto"/>
                  </w:divBdr>
                  <w:divsChild>
                    <w:div w:id="1087313616">
                      <w:marLeft w:val="0"/>
                      <w:marRight w:val="0"/>
                      <w:marTop w:val="0"/>
                      <w:marBottom w:val="0"/>
                      <w:divBdr>
                        <w:top w:val="none" w:sz="0" w:space="0" w:color="auto"/>
                        <w:left w:val="none" w:sz="0" w:space="0" w:color="auto"/>
                        <w:bottom w:val="none" w:sz="0" w:space="0" w:color="auto"/>
                        <w:right w:val="none" w:sz="0" w:space="0" w:color="auto"/>
                      </w:divBdr>
                    </w:div>
                  </w:divsChild>
                </w:div>
                <w:div w:id="1043018010">
                  <w:marLeft w:val="0"/>
                  <w:marRight w:val="0"/>
                  <w:marTop w:val="0"/>
                  <w:marBottom w:val="0"/>
                  <w:divBdr>
                    <w:top w:val="none" w:sz="0" w:space="0" w:color="auto"/>
                    <w:left w:val="none" w:sz="0" w:space="0" w:color="auto"/>
                    <w:bottom w:val="none" w:sz="0" w:space="0" w:color="auto"/>
                    <w:right w:val="none" w:sz="0" w:space="0" w:color="auto"/>
                  </w:divBdr>
                  <w:divsChild>
                    <w:div w:id="465703125">
                      <w:marLeft w:val="0"/>
                      <w:marRight w:val="0"/>
                      <w:marTop w:val="0"/>
                      <w:marBottom w:val="0"/>
                      <w:divBdr>
                        <w:top w:val="none" w:sz="0" w:space="0" w:color="auto"/>
                        <w:left w:val="none" w:sz="0" w:space="0" w:color="auto"/>
                        <w:bottom w:val="none" w:sz="0" w:space="0" w:color="auto"/>
                        <w:right w:val="none" w:sz="0" w:space="0" w:color="auto"/>
                      </w:divBdr>
                    </w:div>
                  </w:divsChild>
                </w:div>
                <w:div w:id="1095398650">
                  <w:marLeft w:val="0"/>
                  <w:marRight w:val="0"/>
                  <w:marTop w:val="0"/>
                  <w:marBottom w:val="0"/>
                  <w:divBdr>
                    <w:top w:val="none" w:sz="0" w:space="0" w:color="auto"/>
                    <w:left w:val="none" w:sz="0" w:space="0" w:color="auto"/>
                    <w:bottom w:val="none" w:sz="0" w:space="0" w:color="auto"/>
                    <w:right w:val="none" w:sz="0" w:space="0" w:color="auto"/>
                  </w:divBdr>
                  <w:divsChild>
                    <w:div w:id="752975612">
                      <w:marLeft w:val="0"/>
                      <w:marRight w:val="0"/>
                      <w:marTop w:val="0"/>
                      <w:marBottom w:val="0"/>
                      <w:divBdr>
                        <w:top w:val="none" w:sz="0" w:space="0" w:color="auto"/>
                        <w:left w:val="none" w:sz="0" w:space="0" w:color="auto"/>
                        <w:bottom w:val="none" w:sz="0" w:space="0" w:color="auto"/>
                        <w:right w:val="none" w:sz="0" w:space="0" w:color="auto"/>
                      </w:divBdr>
                    </w:div>
                  </w:divsChild>
                </w:div>
                <w:div w:id="1118796122">
                  <w:marLeft w:val="0"/>
                  <w:marRight w:val="0"/>
                  <w:marTop w:val="0"/>
                  <w:marBottom w:val="0"/>
                  <w:divBdr>
                    <w:top w:val="none" w:sz="0" w:space="0" w:color="auto"/>
                    <w:left w:val="none" w:sz="0" w:space="0" w:color="auto"/>
                    <w:bottom w:val="none" w:sz="0" w:space="0" w:color="auto"/>
                    <w:right w:val="none" w:sz="0" w:space="0" w:color="auto"/>
                  </w:divBdr>
                  <w:divsChild>
                    <w:div w:id="2065642471">
                      <w:marLeft w:val="0"/>
                      <w:marRight w:val="0"/>
                      <w:marTop w:val="0"/>
                      <w:marBottom w:val="0"/>
                      <w:divBdr>
                        <w:top w:val="none" w:sz="0" w:space="0" w:color="auto"/>
                        <w:left w:val="none" w:sz="0" w:space="0" w:color="auto"/>
                        <w:bottom w:val="none" w:sz="0" w:space="0" w:color="auto"/>
                        <w:right w:val="none" w:sz="0" w:space="0" w:color="auto"/>
                      </w:divBdr>
                    </w:div>
                  </w:divsChild>
                </w:div>
                <w:div w:id="1161771726">
                  <w:marLeft w:val="0"/>
                  <w:marRight w:val="0"/>
                  <w:marTop w:val="0"/>
                  <w:marBottom w:val="0"/>
                  <w:divBdr>
                    <w:top w:val="none" w:sz="0" w:space="0" w:color="auto"/>
                    <w:left w:val="none" w:sz="0" w:space="0" w:color="auto"/>
                    <w:bottom w:val="none" w:sz="0" w:space="0" w:color="auto"/>
                    <w:right w:val="none" w:sz="0" w:space="0" w:color="auto"/>
                  </w:divBdr>
                  <w:divsChild>
                    <w:div w:id="846796666">
                      <w:marLeft w:val="0"/>
                      <w:marRight w:val="0"/>
                      <w:marTop w:val="0"/>
                      <w:marBottom w:val="0"/>
                      <w:divBdr>
                        <w:top w:val="none" w:sz="0" w:space="0" w:color="auto"/>
                        <w:left w:val="none" w:sz="0" w:space="0" w:color="auto"/>
                        <w:bottom w:val="none" w:sz="0" w:space="0" w:color="auto"/>
                        <w:right w:val="none" w:sz="0" w:space="0" w:color="auto"/>
                      </w:divBdr>
                    </w:div>
                  </w:divsChild>
                </w:div>
                <w:div w:id="1266960355">
                  <w:marLeft w:val="0"/>
                  <w:marRight w:val="0"/>
                  <w:marTop w:val="0"/>
                  <w:marBottom w:val="0"/>
                  <w:divBdr>
                    <w:top w:val="none" w:sz="0" w:space="0" w:color="auto"/>
                    <w:left w:val="none" w:sz="0" w:space="0" w:color="auto"/>
                    <w:bottom w:val="none" w:sz="0" w:space="0" w:color="auto"/>
                    <w:right w:val="none" w:sz="0" w:space="0" w:color="auto"/>
                  </w:divBdr>
                  <w:divsChild>
                    <w:div w:id="41905182">
                      <w:marLeft w:val="0"/>
                      <w:marRight w:val="0"/>
                      <w:marTop w:val="0"/>
                      <w:marBottom w:val="0"/>
                      <w:divBdr>
                        <w:top w:val="none" w:sz="0" w:space="0" w:color="auto"/>
                        <w:left w:val="none" w:sz="0" w:space="0" w:color="auto"/>
                        <w:bottom w:val="none" w:sz="0" w:space="0" w:color="auto"/>
                        <w:right w:val="none" w:sz="0" w:space="0" w:color="auto"/>
                      </w:divBdr>
                    </w:div>
                    <w:div w:id="1184050149">
                      <w:marLeft w:val="0"/>
                      <w:marRight w:val="0"/>
                      <w:marTop w:val="0"/>
                      <w:marBottom w:val="0"/>
                      <w:divBdr>
                        <w:top w:val="none" w:sz="0" w:space="0" w:color="auto"/>
                        <w:left w:val="none" w:sz="0" w:space="0" w:color="auto"/>
                        <w:bottom w:val="none" w:sz="0" w:space="0" w:color="auto"/>
                        <w:right w:val="none" w:sz="0" w:space="0" w:color="auto"/>
                      </w:divBdr>
                    </w:div>
                    <w:div w:id="1808545624">
                      <w:marLeft w:val="0"/>
                      <w:marRight w:val="0"/>
                      <w:marTop w:val="0"/>
                      <w:marBottom w:val="0"/>
                      <w:divBdr>
                        <w:top w:val="none" w:sz="0" w:space="0" w:color="auto"/>
                        <w:left w:val="none" w:sz="0" w:space="0" w:color="auto"/>
                        <w:bottom w:val="none" w:sz="0" w:space="0" w:color="auto"/>
                        <w:right w:val="none" w:sz="0" w:space="0" w:color="auto"/>
                      </w:divBdr>
                    </w:div>
                  </w:divsChild>
                </w:div>
                <w:div w:id="1423836870">
                  <w:marLeft w:val="0"/>
                  <w:marRight w:val="0"/>
                  <w:marTop w:val="0"/>
                  <w:marBottom w:val="0"/>
                  <w:divBdr>
                    <w:top w:val="none" w:sz="0" w:space="0" w:color="auto"/>
                    <w:left w:val="none" w:sz="0" w:space="0" w:color="auto"/>
                    <w:bottom w:val="none" w:sz="0" w:space="0" w:color="auto"/>
                    <w:right w:val="none" w:sz="0" w:space="0" w:color="auto"/>
                  </w:divBdr>
                  <w:divsChild>
                    <w:div w:id="1621305295">
                      <w:marLeft w:val="0"/>
                      <w:marRight w:val="0"/>
                      <w:marTop w:val="0"/>
                      <w:marBottom w:val="0"/>
                      <w:divBdr>
                        <w:top w:val="none" w:sz="0" w:space="0" w:color="auto"/>
                        <w:left w:val="none" w:sz="0" w:space="0" w:color="auto"/>
                        <w:bottom w:val="none" w:sz="0" w:space="0" w:color="auto"/>
                        <w:right w:val="none" w:sz="0" w:space="0" w:color="auto"/>
                      </w:divBdr>
                    </w:div>
                  </w:divsChild>
                </w:div>
                <w:div w:id="1430808379">
                  <w:marLeft w:val="0"/>
                  <w:marRight w:val="0"/>
                  <w:marTop w:val="0"/>
                  <w:marBottom w:val="0"/>
                  <w:divBdr>
                    <w:top w:val="none" w:sz="0" w:space="0" w:color="auto"/>
                    <w:left w:val="none" w:sz="0" w:space="0" w:color="auto"/>
                    <w:bottom w:val="none" w:sz="0" w:space="0" w:color="auto"/>
                    <w:right w:val="none" w:sz="0" w:space="0" w:color="auto"/>
                  </w:divBdr>
                  <w:divsChild>
                    <w:div w:id="922878888">
                      <w:marLeft w:val="0"/>
                      <w:marRight w:val="0"/>
                      <w:marTop w:val="0"/>
                      <w:marBottom w:val="0"/>
                      <w:divBdr>
                        <w:top w:val="none" w:sz="0" w:space="0" w:color="auto"/>
                        <w:left w:val="none" w:sz="0" w:space="0" w:color="auto"/>
                        <w:bottom w:val="none" w:sz="0" w:space="0" w:color="auto"/>
                        <w:right w:val="none" w:sz="0" w:space="0" w:color="auto"/>
                      </w:divBdr>
                    </w:div>
                    <w:div w:id="1307469139">
                      <w:marLeft w:val="0"/>
                      <w:marRight w:val="0"/>
                      <w:marTop w:val="0"/>
                      <w:marBottom w:val="0"/>
                      <w:divBdr>
                        <w:top w:val="none" w:sz="0" w:space="0" w:color="auto"/>
                        <w:left w:val="none" w:sz="0" w:space="0" w:color="auto"/>
                        <w:bottom w:val="none" w:sz="0" w:space="0" w:color="auto"/>
                        <w:right w:val="none" w:sz="0" w:space="0" w:color="auto"/>
                      </w:divBdr>
                    </w:div>
                    <w:div w:id="1487284983">
                      <w:marLeft w:val="0"/>
                      <w:marRight w:val="0"/>
                      <w:marTop w:val="0"/>
                      <w:marBottom w:val="0"/>
                      <w:divBdr>
                        <w:top w:val="none" w:sz="0" w:space="0" w:color="auto"/>
                        <w:left w:val="none" w:sz="0" w:space="0" w:color="auto"/>
                        <w:bottom w:val="none" w:sz="0" w:space="0" w:color="auto"/>
                        <w:right w:val="none" w:sz="0" w:space="0" w:color="auto"/>
                      </w:divBdr>
                    </w:div>
                  </w:divsChild>
                </w:div>
                <w:div w:id="1446654759">
                  <w:marLeft w:val="0"/>
                  <w:marRight w:val="0"/>
                  <w:marTop w:val="0"/>
                  <w:marBottom w:val="0"/>
                  <w:divBdr>
                    <w:top w:val="none" w:sz="0" w:space="0" w:color="auto"/>
                    <w:left w:val="none" w:sz="0" w:space="0" w:color="auto"/>
                    <w:bottom w:val="none" w:sz="0" w:space="0" w:color="auto"/>
                    <w:right w:val="none" w:sz="0" w:space="0" w:color="auto"/>
                  </w:divBdr>
                  <w:divsChild>
                    <w:div w:id="1279336563">
                      <w:marLeft w:val="0"/>
                      <w:marRight w:val="0"/>
                      <w:marTop w:val="0"/>
                      <w:marBottom w:val="0"/>
                      <w:divBdr>
                        <w:top w:val="none" w:sz="0" w:space="0" w:color="auto"/>
                        <w:left w:val="none" w:sz="0" w:space="0" w:color="auto"/>
                        <w:bottom w:val="none" w:sz="0" w:space="0" w:color="auto"/>
                        <w:right w:val="none" w:sz="0" w:space="0" w:color="auto"/>
                      </w:divBdr>
                    </w:div>
                    <w:div w:id="1866408685">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sChild>
                </w:div>
                <w:div w:id="1556233102">
                  <w:marLeft w:val="0"/>
                  <w:marRight w:val="0"/>
                  <w:marTop w:val="0"/>
                  <w:marBottom w:val="0"/>
                  <w:divBdr>
                    <w:top w:val="none" w:sz="0" w:space="0" w:color="auto"/>
                    <w:left w:val="none" w:sz="0" w:space="0" w:color="auto"/>
                    <w:bottom w:val="none" w:sz="0" w:space="0" w:color="auto"/>
                    <w:right w:val="none" w:sz="0" w:space="0" w:color="auto"/>
                  </w:divBdr>
                  <w:divsChild>
                    <w:div w:id="1089160486">
                      <w:marLeft w:val="0"/>
                      <w:marRight w:val="0"/>
                      <w:marTop w:val="0"/>
                      <w:marBottom w:val="0"/>
                      <w:divBdr>
                        <w:top w:val="none" w:sz="0" w:space="0" w:color="auto"/>
                        <w:left w:val="none" w:sz="0" w:space="0" w:color="auto"/>
                        <w:bottom w:val="none" w:sz="0" w:space="0" w:color="auto"/>
                        <w:right w:val="none" w:sz="0" w:space="0" w:color="auto"/>
                      </w:divBdr>
                    </w:div>
                  </w:divsChild>
                </w:div>
                <w:div w:id="1594313830">
                  <w:marLeft w:val="0"/>
                  <w:marRight w:val="0"/>
                  <w:marTop w:val="0"/>
                  <w:marBottom w:val="0"/>
                  <w:divBdr>
                    <w:top w:val="none" w:sz="0" w:space="0" w:color="auto"/>
                    <w:left w:val="none" w:sz="0" w:space="0" w:color="auto"/>
                    <w:bottom w:val="none" w:sz="0" w:space="0" w:color="auto"/>
                    <w:right w:val="none" w:sz="0" w:space="0" w:color="auto"/>
                  </w:divBdr>
                  <w:divsChild>
                    <w:div w:id="314072737">
                      <w:marLeft w:val="0"/>
                      <w:marRight w:val="0"/>
                      <w:marTop w:val="0"/>
                      <w:marBottom w:val="0"/>
                      <w:divBdr>
                        <w:top w:val="none" w:sz="0" w:space="0" w:color="auto"/>
                        <w:left w:val="none" w:sz="0" w:space="0" w:color="auto"/>
                        <w:bottom w:val="none" w:sz="0" w:space="0" w:color="auto"/>
                        <w:right w:val="none" w:sz="0" w:space="0" w:color="auto"/>
                      </w:divBdr>
                    </w:div>
                  </w:divsChild>
                </w:div>
                <w:div w:id="1599556998">
                  <w:marLeft w:val="0"/>
                  <w:marRight w:val="0"/>
                  <w:marTop w:val="0"/>
                  <w:marBottom w:val="0"/>
                  <w:divBdr>
                    <w:top w:val="none" w:sz="0" w:space="0" w:color="auto"/>
                    <w:left w:val="none" w:sz="0" w:space="0" w:color="auto"/>
                    <w:bottom w:val="none" w:sz="0" w:space="0" w:color="auto"/>
                    <w:right w:val="none" w:sz="0" w:space="0" w:color="auto"/>
                  </w:divBdr>
                  <w:divsChild>
                    <w:div w:id="1417171476">
                      <w:marLeft w:val="0"/>
                      <w:marRight w:val="0"/>
                      <w:marTop w:val="0"/>
                      <w:marBottom w:val="0"/>
                      <w:divBdr>
                        <w:top w:val="none" w:sz="0" w:space="0" w:color="auto"/>
                        <w:left w:val="none" w:sz="0" w:space="0" w:color="auto"/>
                        <w:bottom w:val="none" w:sz="0" w:space="0" w:color="auto"/>
                        <w:right w:val="none" w:sz="0" w:space="0" w:color="auto"/>
                      </w:divBdr>
                    </w:div>
                    <w:div w:id="1518083596">
                      <w:marLeft w:val="0"/>
                      <w:marRight w:val="0"/>
                      <w:marTop w:val="0"/>
                      <w:marBottom w:val="0"/>
                      <w:divBdr>
                        <w:top w:val="none" w:sz="0" w:space="0" w:color="auto"/>
                        <w:left w:val="none" w:sz="0" w:space="0" w:color="auto"/>
                        <w:bottom w:val="none" w:sz="0" w:space="0" w:color="auto"/>
                        <w:right w:val="none" w:sz="0" w:space="0" w:color="auto"/>
                      </w:divBdr>
                    </w:div>
                  </w:divsChild>
                </w:div>
                <w:div w:id="1700349625">
                  <w:marLeft w:val="0"/>
                  <w:marRight w:val="0"/>
                  <w:marTop w:val="0"/>
                  <w:marBottom w:val="0"/>
                  <w:divBdr>
                    <w:top w:val="none" w:sz="0" w:space="0" w:color="auto"/>
                    <w:left w:val="none" w:sz="0" w:space="0" w:color="auto"/>
                    <w:bottom w:val="none" w:sz="0" w:space="0" w:color="auto"/>
                    <w:right w:val="none" w:sz="0" w:space="0" w:color="auto"/>
                  </w:divBdr>
                  <w:divsChild>
                    <w:div w:id="281620146">
                      <w:marLeft w:val="0"/>
                      <w:marRight w:val="0"/>
                      <w:marTop w:val="0"/>
                      <w:marBottom w:val="0"/>
                      <w:divBdr>
                        <w:top w:val="none" w:sz="0" w:space="0" w:color="auto"/>
                        <w:left w:val="none" w:sz="0" w:space="0" w:color="auto"/>
                        <w:bottom w:val="none" w:sz="0" w:space="0" w:color="auto"/>
                        <w:right w:val="none" w:sz="0" w:space="0" w:color="auto"/>
                      </w:divBdr>
                    </w:div>
                    <w:div w:id="1118379289">
                      <w:marLeft w:val="0"/>
                      <w:marRight w:val="0"/>
                      <w:marTop w:val="0"/>
                      <w:marBottom w:val="0"/>
                      <w:divBdr>
                        <w:top w:val="none" w:sz="0" w:space="0" w:color="auto"/>
                        <w:left w:val="none" w:sz="0" w:space="0" w:color="auto"/>
                        <w:bottom w:val="none" w:sz="0" w:space="0" w:color="auto"/>
                        <w:right w:val="none" w:sz="0" w:space="0" w:color="auto"/>
                      </w:divBdr>
                    </w:div>
                    <w:div w:id="1822117323">
                      <w:marLeft w:val="0"/>
                      <w:marRight w:val="0"/>
                      <w:marTop w:val="0"/>
                      <w:marBottom w:val="0"/>
                      <w:divBdr>
                        <w:top w:val="none" w:sz="0" w:space="0" w:color="auto"/>
                        <w:left w:val="none" w:sz="0" w:space="0" w:color="auto"/>
                        <w:bottom w:val="none" w:sz="0" w:space="0" w:color="auto"/>
                        <w:right w:val="none" w:sz="0" w:space="0" w:color="auto"/>
                      </w:divBdr>
                    </w:div>
                    <w:div w:id="2146195837">
                      <w:marLeft w:val="0"/>
                      <w:marRight w:val="0"/>
                      <w:marTop w:val="0"/>
                      <w:marBottom w:val="0"/>
                      <w:divBdr>
                        <w:top w:val="none" w:sz="0" w:space="0" w:color="auto"/>
                        <w:left w:val="none" w:sz="0" w:space="0" w:color="auto"/>
                        <w:bottom w:val="none" w:sz="0" w:space="0" w:color="auto"/>
                        <w:right w:val="none" w:sz="0" w:space="0" w:color="auto"/>
                      </w:divBdr>
                    </w:div>
                  </w:divsChild>
                </w:div>
                <w:div w:id="1728608225">
                  <w:marLeft w:val="0"/>
                  <w:marRight w:val="0"/>
                  <w:marTop w:val="0"/>
                  <w:marBottom w:val="0"/>
                  <w:divBdr>
                    <w:top w:val="none" w:sz="0" w:space="0" w:color="auto"/>
                    <w:left w:val="none" w:sz="0" w:space="0" w:color="auto"/>
                    <w:bottom w:val="none" w:sz="0" w:space="0" w:color="auto"/>
                    <w:right w:val="none" w:sz="0" w:space="0" w:color="auto"/>
                  </w:divBdr>
                  <w:divsChild>
                    <w:div w:id="371463131">
                      <w:marLeft w:val="0"/>
                      <w:marRight w:val="0"/>
                      <w:marTop w:val="0"/>
                      <w:marBottom w:val="0"/>
                      <w:divBdr>
                        <w:top w:val="none" w:sz="0" w:space="0" w:color="auto"/>
                        <w:left w:val="none" w:sz="0" w:space="0" w:color="auto"/>
                        <w:bottom w:val="none" w:sz="0" w:space="0" w:color="auto"/>
                        <w:right w:val="none" w:sz="0" w:space="0" w:color="auto"/>
                      </w:divBdr>
                    </w:div>
                    <w:div w:id="1015110214">
                      <w:marLeft w:val="0"/>
                      <w:marRight w:val="0"/>
                      <w:marTop w:val="0"/>
                      <w:marBottom w:val="0"/>
                      <w:divBdr>
                        <w:top w:val="none" w:sz="0" w:space="0" w:color="auto"/>
                        <w:left w:val="none" w:sz="0" w:space="0" w:color="auto"/>
                        <w:bottom w:val="none" w:sz="0" w:space="0" w:color="auto"/>
                        <w:right w:val="none" w:sz="0" w:space="0" w:color="auto"/>
                      </w:divBdr>
                    </w:div>
                    <w:div w:id="1094597345">
                      <w:marLeft w:val="0"/>
                      <w:marRight w:val="0"/>
                      <w:marTop w:val="0"/>
                      <w:marBottom w:val="0"/>
                      <w:divBdr>
                        <w:top w:val="none" w:sz="0" w:space="0" w:color="auto"/>
                        <w:left w:val="none" w:sz="0" w:space="0" w:color="auto"/>
                        <w:bottom w:val="none" w:sz="0" w:space="0" w:color="auto"/>
                        <w:right w:val="none" w:sz="0" w:space="0" w:color="auto"/>
                      </w:divBdr>
                    </w:div>
                  </w:divsChild>
                </w:div>
                <w:div w:id="1804343107">
                  <w:marLeft w:val="0"/>
                  <w:marRight w:val="0"/>
                  <w:marTop w:val="0"/>
                  <w:marBottom w:val="0"/>
                  <w:divBdr>
                    <w:top w:val="none" w:sz="0" w:space="0" w:color="auto"/>
                    <w:left w:val="none" w:sz="0" w:space="0" w:color="auto"/>
                    <w:bottom w:val="none" w:sz="0" w:space="0" w:color="auto"/>
                    <w:right w:val="none" w:sz="0" w:space="0" w:color="auto"/>
                  </w:divBdr>
                  <w:divsChild>
                    <w:div w:id="1436094027">
                      <w:marLeft w:val="0"/>
                      <w:marRight w:val="0"/>
                      <w:marTop w:val="0"/>
                      <w:marBottom w:val="0"/>
                      <w:divBdr>
                        <w:top w:val="none" w:sz="0" w:space="0" w:color="auto"/>
                        <w:left w:val="none" w:sz="0" w:space="0" w:color="auto"/>
                        <w:bottom w:val="none" w:sz="0" w:space="0" w:color="auto"/>
                        <w:right w:val="none" w:sz="0" w:space="0" w:color="auto"/>
                      </w:divBdr>
                    </w:div>
                  </w:divsChild>
                </w:div>
                <w:div w:id="1971016208">
                  <w:marLeft w:val="0"/>
                  <w:marRight w:val="0"/>
                  <w:marTop w:val="0"/>
                  <w:marBottom w:val="0"/>
                  <w:divBdr>
                    <w:top w:val="none" w:sz="0" w:space="0" w:color="auto"/>
                    <w:left w:val="none" w:sz="0" w:space="0" w:color="auto"/>
                    <w:bottom w:val="none" w:sz="0" w:space="0" w:color="auto"/>
                    <w:right w:val="none" w:sz="0" w:space="0" w:color="auto"/>
                  </w:divBdr>
                  <w:divsChild>
                    <w:div w:id="1502238002">
                      <w:marLeft w:val="0"/>
                      <w:marRight w:val="0"/>
                      <w:marTop w:val="0"/>
                      <w:marBottom w:val="0"/>
                      <w:divBdr>
                        <w:top w:val="none" w:sz="0" w:space="0" w:color="auto"/>
                        <w:left w:val="none" w:sz="0" w:space="0" w:color="auto"/>
                        <w:bottom w:val="none" w:sz="0" w:space="0" w:color="auto"/>
                        <w:right w:val="none" w:sz="0" w:space="0" w:color="auto"/>
                      </w:divBdr>
                    </w:div>
                    <w:div w:id="2137945573">
                      <w:marLeft w:val="0"/>
                      <w:marRight w:val="0"/>
                      <w:marTop w:val="0"/>
                      <w:marBottom w:val="0"/>
                      <w:divBdr>
                        <w:top w:val="none" w:sz="0" w:space="0" w:color="auto"/>
                        <w:left w:val="none" w:sz="0" w:space="0" w:color="auto"/>
                        <w:bottom w:val="none" w:sz="0" w:space="0" w:color="auto"/>
                        <w:right w:val="none" w:sz="0" w:space="0" w:color="auto"/>
                      </w:divBdr>
                    </w:div>
                  </w:divsChild>
                </w:div>
                <w:div w:id="2040348154">
                  <w:marLeft w:val="0"/>
                  <w:marRight w:val="0"/>
                  <w:marTop w:val="0"/>
                  <w:marBottom w:val="0"/>
                  <w:divBdr>
                    <w:top w:val="none" w:sz="0" w:space="0" w:color="auto"/>
                    <w:left w:val="none" w:sz="0" w:space="0" w:color="auto"/>
                    <w:bottom w:val="none" w:sz="0" w:space="0" w:color="auto"/>
                    <w:right w:val="none" w:sz="0" w:space="0" w:color="auto"/>
                  </w:divBdr>
                  <w:divsChild>
                    <w:div w:id="1807701381">
                      <w:marLeft w:val="0"/>
                      <w:marRight w:val="0"/>
                      <w:marTop w:val="0"/>
                      <w:marBottom w:val="0"/>
                      <w:divBdr>
                        <w:top w:val="none" w:sz="0" w:space="0" w:color="auto"/>
                        <w:left w:val="none" w:sz="0" w:space="0" w:color="auto"/>
                        <w:bottom w:val="none" w:sz="0" w:space="0" w:color="auto"/>
                        <w:right w:val="none" w:sz="0" w:space="0" w:color="auto"/>
                      </w:divBdr>
                    </w:div>
                    <w:div w:id="1808737833">
                      <w:marLeft w:val="0"/>
                      <w:marRight w:val="0"/>
                      <w:marTop w:val="0"/>
                      <w:marBottom w:val="0"/>
                      <w:divBdr>
                        <w:top w:val="none" w:sz="0" w:space="0" w:color="auto"/>
                        <w:left w:val="none" w:sz="0" w:space="0" w:color="auto"/>
                        <w:bottom w:val="none" w:sz="0" w:space="0" w:color="auto"/>
                        <w:right w:val="none" w:sz="0" w:space="0" w:color="auto"/>
                      </w:divBdr>
                    </w:div>
                  </w:divsChild>
                </w:div>
                <w:div w:id="2055619808">
                  <w:marLeft w:val="0"/>
                  <w:marRight w:val="0"/>
                  <w:marTop w:val="0"/>
                  <w:marBottom w:val="0"/>
                  <w:divBdr>
                    <w:top w:val="none" w:sz="0" w:space="0" w:color="auto"/>
                    <w:left w:val="none" w:sz="0" w:space="0" w:color="auto"/>
                    <w:bottom w:val="none" w:sz="0" w:space="0" w:color="auto"/>
                    <w:right w:val="none" w:sz="0" w:space="0" w:color="auto"/>
                  </w:divBdr>
                  <w:divsChild>
                    <w:div w:id="1389719830">
                      <w:marLeft w:val="0"/>
                      <w:marRight w:val="0"/>
                      <w:marTop w:val="0"/>
                      <w:marBottom w:val="0"/>
                      <w:divBdr>
                        <w:top w:val="none" w:sz="0" w:space="0" w:color="auto"/>
                        <w:left w:val="none" w:sz="0" w:space="0" w:color="auto"/>
                        <w:bottom w:val="none" w:sz="0" w:space="0" w:color="auto"/>
                        <w:right w:val="none" w:sz="0" w:space="0" w:color="auto"/>
                      </w:divBdr>
                    </w:div>
                  </w:divsChild>
                </w:div>
                <w:div w:id="2136215631">
                  <w:marLeft w:val="0"/>
                  <w:marRight w:val="0"/>
                  <w:marTop w:val="0"/>
                  <w:marBottom w:val="0"/>
                  <w:divBdr>
                    <w:top w:val="none" w:sz="0" w:space="0" w:color="auto"/>
                    <w:left w:val="none" w:sz="0" w:space="0" w:color="auto"/>
                    <w:bottom w:val="none" w:sz="0" w:space="0" w:color="auto"/>
                    <w:right w:val="none" w:sz="0" w:space="0" w:color="auto"/>
                  </w:divBdr>
                  <w:divsChild>
                    <w:div w:id="774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740">
          <w:marLeft w:val="0"/>
          <w:marRight w:val="0"/>
          <w:marTop w:val="0"/>
          <w:marBottom w:val="0"/>
          <w:divBdr>
            <w:top w:val="none" w:sz="0" w:space="0" w:color="auto"/>
            <w:left w:val="none" w:sz="0" w:space="0" w:color="auto"/>
            <w:bottom w:val="none" w:sz="0" w:space="0" w:color="auto"/>
            <w:right w:val="none" w:sz="0" w:space="0" w:color="auto"/>
          </w:divBdr>
        </w:div>
        <w:div w:id="668095200">
          <w:marLeft w:val="0"/>
          <w:marRight w:val="0"/>
          <w:marTop w:val="0"/>
          <w:marBottom w:val="0"/>
          <w:divBdr>
            <w:top w:val="none" w:sz="0" w:space="0" w:color="auto"/>
            <w:left w:val="none" w:sz="0" w:space="0" w:color="auto"/>
            <w:bottom w:val="none" w:sz="0" w:space="0" w:color="auto"/>
            <w:right w:val="none" w:sz="0" w:space="0" w:color="auto"/>
          </w:divBdr>
        </w:div>
        <w:div w:id="788822015">
          <w:marLeft w:val="0"/>
          <w:marRight w:val="0"/>
          <w:marTop w:val="0"/>
          <w:marBottom w:val="0"/>
          <w:divBdr>
            <w:top w:val="none" w:sz="0" w:space="0" w:color="auto"/>
            <w:left w:val="none" w:sz="0" w:space="0" w:color="auto"/>
            <w:bottom w:val="none" w:sz="0" w:space="0" w:color="auto"/>
            <w:right w:val="none" w:sz="0" w:space="0" w:color="auto"/>
          </w:divBdr>
        </w:div>
        <w:div w:id="1426999245">
          <w:marLeft w:val="0"/>
          <w:marRight w:val="0"/>
          <w:marTop w:val="0"/>
          <w:marBottom w:val="0"/>
          <w:divBdr>
            <w:top w:val="none" w:sz="0" w:space="0" w:color="auto"/>
            <w:left w:val="none" w:sz="0" w:space="0" w:color="auto"/>
            <w:bottom w:val="none" w:sz="0" w:space="0" w:color="auto"/>
            <w:right w:val="none" w:sz="0" w:space="0" w:color="auto"/>
          </w:divBdr>
        </w:div>
        <w:div w:id="1951471665">
          <w:marLeft w:val="0"/>
          <w:marRight w:val="0"/>
          <w:marTop w:val="0"/>
          <w:marBottom w:val="0"/>
          <w:divBdr>
            <w:top w:val="none" w:sz="0" w:space="0" w:color="auto"/>
            <w:left w:val="none" w:sz="0" w:space="0" w:color="auto"/>
            <w:bottom w:val="none" w:sz="0" w:space="0" w:color="auto"/>
            <w:right w:val="none" w:sz="0" w:space="0" w:color="auto"/>
          </w:divBdr>
        </w:div>
      </w:divsChild>
    </w:div>
    <w:div w:id="2061973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0C6E4AE6DB62E4DA3922B1B395C4CB7" ma:contentTypeVersion="15" ma:contentTypeDescription="Crie um novo documento." ma:contentTypeScope="" ma:versionID="43adeb14a78058cbf16bedb727501a7e">
  <xsd:schema xmlns:xsd="http://www.w3.org/2001/XMLSchema" xmlns:xs="http://www.w3.org/2001/XMLSchema" xmlns:p="http://schemas.microsoft.com/office/2006/metadata/properties" xmlns:ns3="e53774d2-f766-4859-bca2-2f2c13453c7e" xmlns:ns4="3b3cefc0-bacc-418c-abf7-8429350cbb1f" targetNamespace="http://schemas.microsoft.com/office/2006/metadata/properties" ma:root="true" ma:fieldsID="df3142486c43d9f6931577926464ecce" ns3:_="" ns4:_="">
    <xsd:import namespace="e53774d2-f766-4859-bca2-2f2c13453c7e"/>
    <xsd:import namespace="3b3cefc0-bacc-418c-abf7-8429350cb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774d2-f766-4859-bca2-2f2c13453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cefc0-bacc-418c-abf7-8429350cb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3774d2-f766-4859-bca2-2f2c13453c7e" xsi:nil="true"/>
  </documentManagement>
</p:properties>
</file>

<file path=customXml/itemProps1.xml><?xml version="1.0" encoding="utf-8"?>
<ds:datastoreItem xmlns:ds="http://schemas.openxmlformats.org/officeDocument/2006/customXml" ds:itemID="{E75E0AC1-DBBF-427C-8C70-ED7BB5F8B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774d2-f766-4859-bca2-2f2c13453c7e"/>
    <ds:schemaRef ds:uri="3b3cefc0-bacc-418c-abf7-8429350c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D7330-E5C4-4C9B-B369-0130964877F6}">
  <ds:schemaRefs>
    <ds:schemaRef ds:uri="http://schemas.microsoft.com/sharepoint/v3/contenttype/forms"/>
  </ds:schemaRefs>
</ds:datastoreItem>
</file>

<file path=customXml/itemProps3.xml><?xml version="1.0" encoding="utf-8"?>
<ds:datastoreItem xmlns:ds="http://schemas.openxmlformats.org/officeDocument/2006/customXml" ds:itemID="{5A8CEC6F-1841-47D6-93BE-F18DDE9783FB}">
  <ds:schemaRefs>
    <ds:schemaRef ds:uri="http://schemas.microsoft.com/office/2006/metadata/properties"/>
    <ds:schemaRef ds:uri="http://schemas.microsoft.com/office/infopath/2007/PartnerControls"/>
    <ds:schemaRef ds:uri="e53774d2-f766-4859-bca2-2f2c13453c7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2347</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Gasparini De Lucca / TRUE</dc:creator>
  <cp:keywords/>
  <cp:lastModifiedBy>Ana Paula de Oliveira / TRUE</cp:lastModifiedBy>
  <cp:revision>4</cp:revision>
  <cp:lastPrinted>2023-06-06T11:56:00Z</cp:lastPrinted>
  <dcterms:created xsi:type="dcterms:W3CDTF">2024-08-21T16:22:00Z</dcterms:created>
  <dcterms:modified xsi:type="dcterms:W3CDTF">2024-08-21T17:17:00Z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0x01010020C6E4AE6DB62E4DA3922B1B395C4CB7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ColorHex">
    <vt:lpwstr/>
  </property>
  <property fmtid="{D5CDD505-2E9C-101B-9397-08002B2CF9AE}" pid="11" name="_ColorTag">
    <vt:lpwstr/>
  </property>
  <property fmtid="{D5CDD505-2E9C-101B-9397-08002B2CF9AE}" pid="12" name="_Emoji">
    <vt:lpwstr/>
  </property>
</Properties>
</file>